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8" w:rsidRPr="00C56FE8" w:rsidRDefault="00C56FE8" w:rsidP="00D745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 </w:t>
      </w:r>
      <w:r w:rsidR="009E629B" w:rsidRPr="00C56F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ข้อสรุป</w:t>
      </w:r>
      <w:r w:rsidRPr="00C56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**</w:t>
      </w:r>
    </w:p>
    <w:p w:rsidR="00D7450E" w:rsidRPr="00F65840" w:rsidRDefault="00822457" w:rsidP="00D745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D7450E" w:rsidRPr="00F65840">
        <w:rPr>
          <w:rFonts w:ascii="TH SarabunPSK" w:hAnsi="TH SarabunPSK" w:cs="TH SarabunPSK" w:hint="cs"/>
          <w:sz w:val="32"/>
          <w:szCs w:val="32"/>
          <w:cs/>
        </w:rPr>
        <w:t>ประชุมซักซ้อมแนวทางการเบิกจ่ายงบประมาณ ประจำปีงบประมาณ พ.ศ.256</w:t>
      </w:r>
      <w:r w:rsidR="00D7450E" w:rsidRPr="00F65840">
        <w:rPr>
          <w:rFonts w:ascii="TH SarabunPSK" w:hAnsi="TH SarabunPSK" w:cs="TH SarabunPSK"/>
          <w:sz w:val="32"/>
          <w:szCs w:val="32"/>
        </w:rPr>
        <w:t>4</w:t>
      </w:r>
      <w:r w:rsidR="00C56FE8" w:rsidRPr="00F65840">
        <w:rPr>
          <w:rFonts w:ascii="TH SarabunPSK" w:hAnsi="TH SarabunPSK" w:cs="TH SarabunPSK" w:hint="cs"/>
          <w:sz w:val="32"/>
          <w:szCs w:val="32"/>
          <w:cs/>
        </w:rPr>
        <w:t xml:space="preserve"> ครั้งที่ 1</w:t>
      </w:r>
    </w:p>
    <w:p w:rsidR="007B6EF0" w:rsidRDefault="006C6306" w:rsidP="0069280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5840">
        <w:rPr>
          <w:rFonts w:ascii="TH SarabunPSK" w:hAnsi="TH SarabunPSK" w:cs="TH SarabunPSK" w:hint="cs"/>
          <w:sz w:val="32"/>
          <w:szCs w:val="32"/>
          <w:cs/>
        </w:rPr>
        <w:t>วันที่ 26 พฤศจิกายน 2563</w:t>
      </w:r>
    </w:p>
    <w:p w:rsidR="00DE07B6" w:rsidRDefault="000341D3" w:rsidP="00DE07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7B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การเบิกจ่ายค่าใช้จ่ายระเบียบกระทรวงการคลังว่าด้วยการฝึกอบรม การจัดงาน และการประชุม</w:t>
      </w:r>
    </w:p>
    <w:p w:rsidR="00C11C99" w:rsidRDefault="000341D3" w:rsidP="00DE07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7B6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ระหว่างประเทศ พ.ศ.2549 และที่แก้ไขเพิ่มเติม</w:t>
      </w:r>
    </w:p>
    <w:p w:rsidR="000341D3" w:rsidRPr="00254B5B" w:rsidRDefault="000341D3" w:rsidP="00254B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uble"/>
        </w:rPr>
      </w:pPr>
      <w:r w:rsidRPr="00254B5B">
        <w:rPr>
          <w:rFonts w:ascii="TH SarabunPSK" w:hAnsi="TH SarabunPSK" w:cs="TH SarabunPSK" w:hint="cs"/>
          <w:sz w:val="32"/>
          <w:szCs w:val="32"/>
          <w:u w:val="double"/>
          <w:cs/>
        </w:rPr>
        <w:t>เอกสารที่ใช้ประกอบการเบิกจ่าย</w:t>
      </w:r>
    </w:p>
    <w:p w:rsidR="000341D3" w:rsidRDefault="000341D3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บันทึกขออนุมัติดำเนินโครงการ</w:t>
      </w:r>
    </w:p>
    <w:p w:rsidR="000341D3" w:rsidRDefault="000341D3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บันทึกขออนุมัติเบิกจ่ายเงิน</w:t>
      </w:r>
    </w:p>
    <w:p w:rsidR="00FD1072" w:rsidRDefault="00FD1072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บัญชีรายชื่อผู้เข้าร่วมประชุม/อบรม</w:t>
      </w:r>
    </w:p>
    <w:p w:rsidR="00DE07B6" w:rsidRDefault="00DE07B6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กำหนดการ/สำเนาโครงการ</w:t>
      </w:r>
    </w:p>
    <w:p w:rsidR="000341D3" w:rsidRDefault="00DE07B6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341D3">
        <w:rPr>
          <w:rFonts w:ascii="TH SarabunPSK" w:hAnsi="TH SarabunPSK" w:cs="TH SarabunPSK" w:hint="cs"/>
          <w:sz w:val="32"/>
          <w:szCs w:val="32"/>
          <w:cs/>
        </w:rPr>
        <w:t>. รายละเอียดการโอนเงิน</w:t>
      </w:r>
      <w:r w:rsidR="00140D7C">
        <w:rPr>
          <w:rFonts w:ascii="TH SarabunPSK" w:hAnsi="TH SarabunPSK" w:cs="TH SarabunPSK" w:hint="cs"/>
          <w:sz w:val="32"/>
          <w:szCs w:val="32"/>
          <w:cs/>
        </w:rPr>
        <w:t>รายตัวผ่าน</w:t>
      </w:r>
      <w:r w:rsidR="00F33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1D3">
        <w:rPr>
          <w:rFonts w:ascii="TH SarabunPSK" w:hAnsi="TH SarabunPSK" w:cs="TH SarabunPSK"/>
          <w:sz w:val="32"/>
          <w:szCs w:val="32"/>
        </w:rPr>
        <w:t>KTB-Coporate</w:t>
      </w:r>
      <w:r w:rsidR="009646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1D3">
        <w:rPr>
          <w:rFonts w:ascii="TH SarabunPSK" w:hAnsi="TH SarabunPSK" w:cs="TH SarabunPSK" w:hint="cs"/>
          <w:sz w:val="32"/>
          <w:szCs w:val="32"/>
          <w:cs/>
        </w:rPr>
        <w:t>(ไม่ควรสำรองจ่าย)</w:t>
      </w:r>
    </w:p>
    <w:p w:rsidR="000341D3" w:rsidRDefault="0096467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341D3">
        <w:rPr>
          <w:rFonts w:ascii="TH SarabunPSK" w:hAnsi="TH SarabunPSK" w:cs="TH SarabunPSK" w:hint="cs"/>
          <w:sz w:val="32"/>
          <w:szCs w:val="32"/>
          <w:cs/>
        </w:rPr>
        <w:t xml:space="preserve">. ใบตัดงบประมาณในระบบ </w:t>
      </w:r>
      <w:r w:rsidR="00FD1072">
        <w:rPr>
          <w:rFonts w:ascii="TH SarabunPSK" w:hAnsi="TH SarabunPSK" w:cs="TH SarabunPSK"/>
          <w:sz w:val="32"/>
          <w:szCs w:val="32"/>
        </w:rPr>
        <w:t>e-FMS</w:t>
      </w:r>
    </w:p>
    <w:p w:rsidR="00DE07B6" w:rsidRDefault="00140D7C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="00DE07B6" w:rsidRPr="00D408DA">
        <w:rPr>
          <w:rFonts w:ascii="TH SarabunPSK" w:hAnsi="TH SarabunPSK" w:cs="TH SarabunPSK" w:hint="cs"/>
          <w:sz w:val="32"/>
          <w:szCs w:val="32"/>
          <w:u w:val="single"/>
          <w:cs/>
        </w:rPr>
        <w:t>เบิกค่าอาหาร อาหารว่างและเครื่องดื่ม</w:t>
      </w:r>
    </w:p>
    <w:p w:rsidR="007360BB" w:rsidRPr="00D408DA" w:rsidRDefault="007360BB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ใบสั่งจ้าง หรือ บันทึกตกลงจ้าง</w:t>
      </w:r>
    </w:p>
    <w:p w:rsidR="00DE07B6" w:rsidRDefault="007360BB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DE07B6">
        <w:rPr>
          <w:rFonts w:ascii="TH SarabunPSK" w:hAnsi="TH SarabunPSK" w:cs="TH SarabunPSK" w:hint="cs"/>
          <w:sz w:val="32"/>
          <w:szCs w:val="32"/>
          <w:cs/>
        </w:rPr>
        <w:t>. ใบสำคัญรับเงิน</w:t>
      </w:r>
    </w:p>
    <w:p w:rsidR="00DE07B6" w:rsidRDefault="007360BB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DE07B6">
        <w:rPr>
          <w:rFonts w:ascii="TH SarabunPSK" w:hAnsi="TH SarabunPSK" w:cs="TH SarabunPSK" w:hint="cs"/>
          <w:sz w:val="32"/>
          <w:szCs w:val="32"/>
          <w:cs/>
        </w:rPr>
        <w:t>. สำเนาบัตรประจำตัวประชาชน</w:t>
      </w:r>
    </w:p>
    <w:p w:rsidR="00DE07B6" w:rsidRPr="00D408DA" w:rsidRDefault="00140D7C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="00DE07B6" w:rsidRPr="00D408DA">
        <w:rPr>
          <w:rFonts w:ascii="TH SarabunPSK" w:hAnsi="TH SarabunPSK" w:cs="TH SarabunPSK" w:hint="cs"/>
          <w:sz w:val="32"/>
          <w:szCs w:val="32"/>
          <w:u w:val="single"/>
          <w:cs/>
        </w:rPr>
        <w:t>เบิกค่าเช่าที่พักกรณีส่วนราชการที่จัดการฝึกอบรมเป็นผู้จัดหา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ใบเสร็จรับเงินค่าเช่าที่พัก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FOLIO/</w:t>
      </w:r>
      <w:r>
        <w:rPr>
          <w:rFonts w:ascii="TH SarabunPSK" w:hAnsi="TH SarabunPSK" w:cs="TH SarabunPSK" w:hint="cs"/>
          <w:sz w:val="32"/>
          <w:szCs w:val="32"/>
          <w:cs/>
        </w:rPr>
        <w:t>บัญชีรายชื่อผู้เข้าพัก</w:t>
      </w:r>
    </w:p>
    <w:p w:rsidR="00DE07B6" w:rsidRPr="00D408DA" w:rsidRDefault="00140D7C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="00DE07B6" w:rsidRPr="00D408DA">
        <w:rPr>
          <w:rFonts w:ascii="TH SarabunPSK" w:hAnsi="TH SarabunPSK" w:cs="TH SarabunPSK" w:hint="cs"/>
          <w:sz w:val="32"/>
          <w:szCs w:val="32"/>
          <w:u w:val="single"/>
          <w:cs/>
        </w:rPr>
        <w:t>เบิกค่าเช่าที่พักกรณีส่วนราชการที่จัดการฝึกอบรมไม่จัดหา</w:t>
      </w:r>
      <w:r w:rsidR="003000B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(บุคคลภายนอก)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แบบใบสำคัญรับเงินค่าใช้จ่ายในการฝึกอบรม ท้ายระเบียบฯ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สำเนาบัตรประจำตัวประชาชน</w:t>
      </w:r>
    </w:p>
    <w:p w:rsidR="00DE07B6" w:rsidRPr="00D408DA" w:rsidRDefault="00140D7C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="00DE07B6" w:rsidRPr="00D408DA">
        <w:rPr>
          <w:rFonts w:ascii="TH SarabunPSK" w:hAnsi="TH SarabunPSK" w:cs="TH SarabunPSK" w:hint="cs"/>
          <w:sz w:val="32"/>
          <w:szCs w:val="32"/>
          <w:u w:val="single"/>
          <w:cs/>
        </w:rPr>
        <w:t>เบิกค่าตอบแทนวิทยากร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07B6">
        <w:rPr>
          <w:rFonts w:ascii="TH SarabunPSK" w:hAnsi="TH SarabunPSK" w:cs="TH SarabunPSK" w:hint="cs"/>
          <w:sz w:val="32"/>
          <w:szCs w:val="32"/>
          <w:cs/>
        </w:rPr>
        <w:t>หนังสือเชิญวิทยากร</w:t>
      </w:r>
      <w:r w:rsidR="00FA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(วิทยากรภายนอก)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แบบตอบรับการเป็นวิทยากร</w:t>
      </w:r>
      <w:r w:rsidR="00FA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(วิทยากรภายนอก)</w:t>
      </w:r>
    </w:p>
    <w:p w:rsid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แบบใบสำคัญรับเงินสำหรับวิทยากร ตามท้ายระเบียบฯ</w:t>
      </w:r>
    </w:p>
    <w:p w:rsidR="00DE07B6" w:rsidRPr="00DE07B6" w:rsidRDefault="00DE07B6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สำเนาบัตรประจำตัวประชาชน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ค่าใช้จ่ายในการฝึกอบรม กรณีวงเงินเกิน 10,000 บาท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รายงานขอซื้อขอจ้าง</w:t>
      </w:r>
    </w:p>
    <w:p w:rsidR="007360BB" w:rsidRDefault="007360BB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ใบเสนอราคา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ประกาศผู้ชนะการเสนอราคา</w:t>
      </w:r>
    </w:p>
    <w:p w:rsidR="007360BB" w:rsidRDefault="007360BB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รายงานผลการพิจารณา</w:t>
      </w:r>
    </w:p>
    <w:p w:rsidR="00254B5B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ใบสั่งซื้อ/สั่งจ้าง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6. ใบส่งของ/ใบส่งมอบงาน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ใบตรวจรับพัสดุ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ใบเสร็จรับเงิน/ใบสำคัญรับเงิน+สำเนาบัตรประจำตัวประชาชน</w:t>
      </w:r>
    </w:p>
    <w:p w:rsidR="00C11C99" w:rsidRDefault="00E50E47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40D7C">
        <w:rPr>
          <w:rFonts w:ascii="TH SarabunPSK" w:hAnsi="TH SarabunPSK" w:cs="TH SarabunPSK"/>
          <w:sz w:val="32"/>
          <w:szCs w:val="32"/>
        </w:rPr>
        <w:t>*</w:t>
      </w:r>
      <w:r w:rsidRPr="00140D7C">
        <w:rPr>
          <w:rFonts w:ascii="TH SarabunPSK" w:hAnsi="TH SarabunPSK" w:cs="TH SarabunPSK" w:hint="cs"/>
          <w:sz w:val="32"/>
          <w:szCs w:val="32"/>
          <w:cs/>
        </w:rPr>
        <w:t>กรณีเบิกค่าจ้างเหมารถยนต์ เพิ่ม</w:t>
      </w:r>
      <w:r w:rsidR="00140D7C" w:rsidRPr="00140D7C">
        <w:rPr>
          <w:rFonts w:ascii="TH SarabunPSK" w:hAnsi="TH SarabunPSK" w:cs="TH SarabunPSK" w:hint="cs"/>
          <w:sz w:val="32"/>
          <w:szCs w:val="32"/>
          <w:cs/>
        </w:rPr>
        <w:t>สำเนาทะเบียนรถ</w:t>
      </w:r>
      <w:r w:rsidR="00D7450E">
        <w:rPr>
          <w:rFonts w:ascii="TH SarabunPSK" w:hAnsi="TH SarabunPSK" w:cs="TH SarabunPSK" w:hint="cs"/>
          <w:sz w:val="32"/>
          <w:szCs w:val="32"/>
          <w:cs/>
        </w:rPr>
        <w:t>*</w:t>
      </w:r>
    </w:p>
    <w:p w:rsidR="00C11C99" w:rsidRPr="00F81C45" w:rsidRDefault="00F81C45" w:rsidP="00DE07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C45">
        <w:rPr>
          <w:rFonts w:ascii="TH SarabunPSK" w:hAnsi="TH SarabunPSK" w:cs="TH SarabunPSK" w:hint="cs"/>
          <w:b/>
          <w:bCs/>
          <w:sz w:val="32"/>
          <w:szCs w:val="32"/>
          <w:cs/>
        </w:rPr>
        <w:t>****การฝึกอบรมบุคคลภายนอก กรณีส่วนราชการที่จัดการฝึกอบรมไม่จัดหาอาหาร ที่พักหรือยานพาหนะ    ให้ใช้แบบใบสำคัญรับเงินค่าใช้จ่ายในการฝึกอบรมบุคคลภายนอกท้ายระเบียบ</w:t>
      </w:r>
    </w:p>
    <w:p w:rsidR="00D7450E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408DA">
        <w:rPr>
          <w:rFonts w:ascii="TH SarabunPSK" w:hAnsi="TH SarabunPSK" w:cs="TH SarabunPSK" w:hint="cs"/>
          <w:sz w:val="32"/>
          <w:szCs w:val="32"/>
          <w:u w:val="single"/>
          <w:cs/>
        </w:rPr>
        <w:t>ค่าใช้จ่ายในการฝึกอบรมวงเงินไม่เกิน 10,000 บาท ให้ดำเนินการตาม</w:t>
      </w:r>
      <w:r w:rsidR="00406EC9">
        <w:rPr>
          <w:rFonts w:ascii="TH SarabunPSK" w:hAnsi="TH SarabunPSK" w:cs="TH SarabunPSK" w:hint="cs"/>
          <w:sz w:val="32"/>
          <w:szCs w:val="32"/>
          <w:u w:val="single"/>
          <w:cs/>
        </w:rPr>
        <w:t>หนังสือกรมการบัญชีกลาง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DE07B6" w:rsidRDefault="00D7450E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ด่วนที่สุด </w:t>
      </w:r>
      <w:r w:rsidR="00D408DA">
        <w:rPr>
          <w:rFonts w:ascii="TH SarabunPSK" w:hAnsi="TH SarabunPSK" w:cs="TH SarabunPSK" w:hint="cs"/>
          <w:sz w:val="32"/>
          <w:szCs w:val="32"/>
          <w:u w:val="single"/>
          <w:cs/>
        </w:rPr>
        <w:t>ที่ กค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408DA">
        <w:rPr>
          <w:rFonts w:ascii="TH SarabunPSK" w:hAnsi="TH SarabunPSK" w:cs="TH SarabunPSK" w:hint="cs"/>
          <w:sz w:val="32"/>
          <w:szCs w:val="32"/>
          <w:u w:val="single"/>
          <w:cs/>
        </w:rPr>
        <w:t>(กวจ) 0405.2/ว119 ลงวันที่ 7 มีนาคม 2561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08DA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รายงานขอความเห็นชอบฯ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2.ใบส่งของ</w:t>
      </w:r>
    </w:p>
    <w:p w:rsidR="00D408DA" w:rsidRDefault="00D408DA" w:rsidP="00DE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3.ใบเสร็จรับเงิน</w:t>
      </w:r>
    </w:p>
    <w:p w:rsidR="00140D7C" w:rsidRDefault="00140D7C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uble"/>
        </w:rPr>
      </w:pPr>
      <w:r w:rsidRPr="00140D7C">
        <w:rPr>
          <w:rFonts w:ascii="TH SarabunPSK" w:hAnsi="TH SarabunPSK" w:cs="TH SarabunPSK" w:hint="cs"/>
          <w:sz w:val="32"/>
          <w:szCs w:val="32"/>
          <w:u w:val="double"/>
          <w:cs/>
        </w:rPr>
        <w:t>ข้อสังเกตที่ตรวจพบ</w:t>
      </w:r>
    </w:p>
    <w:p w:rsidR="00140D7C" w:rsidRDefault="00140D7C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บันทึกขออนุมัติดำเนินโครง</w:t>
      </w:r>
      <w:r w:rsidR="00074B88">
        <w:rPr>
          <w:rFonts w:ascii="TH SarabunPSK" w:hAnsi="TH SarabunPSK" w:cs="TH SarabunPSK" w:hint="cs"/>
          <w:sz w:val="32"/>
          <w:szCs w:val="32"/>
          <w:cs/>
        </w:rPr>
        <w:t>การ/เบิกจ่ายเงิน ไม่อ้างระเบียบ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หรืออ้างแล้วแต่ไม่ถูกต้อง</w:t>
      </w:r>
    </w:p>
    <w:p w:rsidR="00140D7C" w:rsidRDefault="00140D7C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ภาพถ่ายประกอบการเบิกจ่าย เช่น อาหาร จำนวนผู้เข้ารับการฝึกอบรมไม่สัมพันธ์กัน</w:t>
      </w:r>
    </w:p>
    <w:p w:rsidR="00140D7C" w:rsidRDefault="00140D7C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ลายเซ็นผู้เข้ารับการฝึกอบรม</w:t>
      </w:r>
    </w:p>
    <w:p w:rsidR="00140D7C" w:rsidRDefault="00140D7C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ค่าใช้จ่ายในการจัดงาน เช่น ค่าตอบแทนกรรมการตัดสินกีฬา ค่าเง</w:t>
      </w:r>
      <w:r w:rsidR="00407474">
        <w:rPr>
          <w:rFonts w:ascii="TH SarabunPSK" w:hAnsi="TH SarabunPSK" w:cs="TH SarabunPSK" w:hint="cs"/>
          <w:sz w:val="32"/>
          <w:szCs w:val="32"/>
          <w:cs/>
        </w:rPr>
        <w:t>ินรางวัลนักกีฬา ฯลฯ ไม่มีหลักเกณฑ์ที่ใช้ในการเบิกจ่าย</w:t>
      </w:r>
    </w:p>
    <w:p w:rsidR="00140D7C" w:rsidRDefault="00140D7C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การกำหนดอัตราค่าอาหาร อาหารว่างและเครื่องดื่ม</w:t>
      </w:r>
    </w:p>
    <w:p w:rsidR="0082590E" w:rsidRPr="0082590E" w:rsidRDefault="00D7450E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2590E">
        <w:rPr>
          <w:rFonts w:ascii="TH SarabunPSK" w:hAnsi="TH SarabunPSK" w:cs="TH SarabunPSK" w:hint="cs"/>
          <w:sz w:val="32"/>
          <w:szCs w:val="32"/>
          <w:cs/>
        </w:rPr>
        <w:t>. ค่าจ้างเหมาจัดสถานที่ ไม่ระบุรายละเอียด หรือระบุรายละเอียดไม่เหมาะสมกับค่าจ้าง</w:t>
      </w:r>
    </w:p>
    <w:p w:rsidR="007B6EF0" w:rsidRDefault="00964674" w:rsidP="003D51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2590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F5B85">
        <w:rPr>
          <w:rFonts w:ascii="TH SarabunPSK" w:hAnsi="TH SarabunPSK" w:cs="TH SarabunPSK" w:hint="cs"/>
          <w:sz w:val="32"/>
          <w:szCs w:val="32"/>
          <w:cs/>
        </w:rPr>
        <w:t>การจัดซื้อวัสดุในการฝึกอบรม ให้จัดซื้อวัสดุที่ใช้ในการฝึกอบรมที่เกี่ยวข้องและเหมาะสมกับจำนวนผู้เข้ารับการฝึกอบรม</w:t>
      </w:r>
    </w:p>
    <w:p w:rsidR="00F50140" w:rsidRPr="00F50140" w:rsidRDefault="00F50140" w:rsidP="00F501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1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การเบิกจ่ายค่าใช้จ่ายตามพระราชกฤษฎีกาค่าใช้จ่ายในการเดินทางไปราชการ พ.ศ. 2526 </w:t>
      </w:r>
    </w:p>
    <w:p w:rsidR="002A2F27" w:rsidRPr="00F50140" w:rsidRDefault="00F50140" w:rsidP="00F501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140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และที่แก้ไขเพิ่มเติมทุกฉบับ</w:t>
      </w:r>
    </w:p>
    <w:p w:rsidR="00F50140" w:rsidRPr="00254B5B" w:rsidRDefault="00F50140" w:rsidP="00254B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uble"/>
        </w:rPr>
      </w:pPr>
      <w:r w:rsidRPr="00254B5B">
        <w:rPr>
          <w:rFonts w:ascii="TH SarabunPSK" w:hAnsi="TH SarabunPSK" w:cs="TH SarabunPSK" w:hint="cs"/>
          <w:sz w:val="32"/>
          <w:szCs w:val="32"/>
          <w:u w:val="double"/>
          <w:cs/>
        </w:rPr>
        <w:t>เอกสารที่ใช้ประกอบการเบิกจ่าย</w:t>
      </w:r>
    </w:p>
    <w:p w:rsidR="00F50140" w:rsidRDefault="00F50140" w:rsidP="00F50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55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บันทึกขออนุญาตเดินทางไปราชการ</w:t>
      </w:r>
    </w:p>
    <w:p w:rsidR="00F50140" w:rsidRDefault="00F50140" w:rsidP="00F50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955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แบบใบเบิกค่าใช้จ่ายเดินทางไปราชการ (แบบ 8708)</w:t>
      </w:r>
    </w:p>
    <w:p w:rsidR="00F50140" w:rsidRDefault="00F50140" w:rsidP="00F50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955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หนังสือเชิญประชุม</w:t>
      </w:r>
    </w:p>
    <w:p w:rsidR="00F50140" w:rsidRPr="00AE54B5" w:rsidRDefault="00AE54B5" w:rsidP="00F501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เดินทางไปราชการด้วยรถ</w:t>
      </w: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ราชการ</w:t>
      </w:r>
    </w:p>
    <w:p w:rsidR="00AE54B5" w:rsidRPr="00AE54B5" w:rsidRDefault="00AE54B5" w:rsidP="00AE54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55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4B5"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</w:p>
    <w:p w:rsidR="00AE54B5" w:rsidRPr="00AE54B5" w:rsidRDefault="00AE54B5" w:rsidP="00F501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กรณีเดินทางไปราชการด้วยรถยนต์ส่วนตัว</w:t>
      </w:r>
    </w:p>
    <w:p w:rsidR="00AE54B5" w:rsidRDefault="00AE54B5" w:rsidP="00F50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บันทึกขออนุญาตเดินทางไปราชการต้องระบุว่าขออนุญาตใช้รถยนต์ส่วนตัว</w:t>
      </w:r>
    </w:p>
    <w:p w:rsidR="00C11C99" w:rsidRDefault="007B6EF0" w:rsidP="00F50140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AE54B5">
        <w:rPr>
          <w:rFonts w:ascii="TH SarabunPSK" w:hAnsi="TH SarabunPSK" w:cs="TH SarabunPSK" w:hint="cs"/>
          <w:sz w:val="32"/>
          <w:szCs w:val="32"/>
          <w:cs/>
        </w:rPr>
        <w:t>. ระยะทาง</w:t>
      </w:r>
      <w:r w:rsidR="00E84185">
        <w:rPr>
          <w:rFonts w:ascii="TH SarabunPSK" w:hAnsi="TH SarabunPSK" w:cs="TH SarabunPSK" w:hint="cs"/>
          <w:sz w:val="32"/>
          <w:szCs w:val="32"/>
          <w:cs/>
        </w:rPr>
        <w:t>ที่นำมาอ้างอิงในการเบิกจ่ายให้ใช้</w:t>
      </w:r>
      <w:r w:rsidR="00F201BA">
        <w:rPr>
          <w:rFonts w:ascii="TH SarabunPSK" w:hAnsi="TH SarabunPSK" w:cs="TH SarabunPSK" w:hint="cs"/>
          <w:sz w:val="32"/>
          <w:szCs w:val="32"/>
          <w:cs/>
        </w:rPr>
        <w:t>ของกรมทางหลวงเท่านั้น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(ตามระเบียบกระทรวงการคลังว่าด้วยการเบิกค่าใช้จ่ายเดินทาง พ.ศ.2550 ข้อ 11)</w:t>
      </w:r>
    </w:p>
    <w:p w:rsidR="00AE54B5" w:rsidRDefault="00AE54B5" w:rsidP="00F501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กรณีเดินทางไปราชการด้วยเครื่องบินโดยสาร</w:t>
      </w:r>
      <w:r w:rsidR="00102A38" w:rsidRPr="00102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A38" w:rsidRPr="007360BB">
        <w:rPr>
          <w:rFonts w:ascii="TH SarabunPSK" w:hAnsi="TH SarabunPSK" w:cs="TH SarabunPSK" w:hint="cs"/>
          <w:sz w:val="32"/>
          <w:szCs w:val="32"/>
          <w:cs/>
        </w:rPr>
        <w:t>(นส.ที่</w:t>
      </w:r>
      <w:r w:rsidR="00102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A38" w:rsidRPr="007360BB">
        <w:rPr>
          <w:rFonts w:ascii="TH SarabunPSK" w:hAnsi="TH SarabunPSK" w:cs="TH SarabunPSK" w:hint="cs"/>
          <w:sz w:val="32"/>
          <w:szCs w:val="32"/>
          <w:cs/>
        </w:rPr>
        <w:t>กค.0408.4/ว 169 ลว. 22 ธ.ค.59)</w:t>
      </w:r>
    </w:p>
    <w:p w:rsidR="00AE54B5" w:rsidRDefault="00AE54B5" w:rsidP="00F50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E-Ticket/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</w:p>
    <w:p w:rsidR="00F201BA" w:rsidRDefault="00F201BA" w:rsidP="00F201B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AE54B5">
        <w:rPr>
          <w:rFonts w:ascii="TH SarabunPSK" w:hAnsi="TH SarabunPSK" w:cs="TH SarabunPSK" w:hint="cs"/>
          <w:sz w:val="32"/>
          <w:szCs w:val="32"/>
          <w:u w:val="single"/>
          <w:cs/>
        </w:rPr>
        <w:t>กรณีเดิ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นทางไปราชการด้วยรถไฟ</w:t>
      </w:r>
      <w:r w:rsidR="007360BB" w:rsidRPr="007360BB">
        <w:rPr>
          <w:rFonts w:ascii="TH SarabunPSK" w:hAnsi="TH SarabunPSK" w:cs="TH SarabunPSK"/>
          <w:sz w:val="32"/>
          <w:szCs w:val="32"/>
        </w:rPr>
        <w:t xml:space="preserve"> </w:t>
      </w:r>
    </w:p>
    <w:p w:rsidR="00F201BA" w:rsidRPr="009557E3" w:rsidRDefault="00F201BA" w:rsidP="009557E3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9557E3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="00F20458" w:rsidRPr="009557E3">
        <w:rPr>
          <w:rFonts w:ascii="TH SarabunPSK" w:hAnsi="TH SarabunPSK" w:cs="TH SarabunPSK" w:hint="cs"/>
          <w:spacing w:val="-6"/>
          <w:sz w:val="32"/>
          <w:szCs w:val="32"/>
          <w:cs/>
        </w:rPr>
        <w:t>ใบรับรอ</w:t>
      </w:r>
      <w:r w:rsidR="007B6EF0">
        <w:rPr>
          <w:rFonts w:ascii="TH SarabunPSK" w:hAnsi="TH SarabunPSK" w:cs="TH SarabunPSK" w:hint="cs"/>
          <w:spacing w:val="-6"/>
          <w:sz w:val="32"/>
          <w:szCs w:val="32"/>
          <w:cs/>
        </w:rPr>
        <w:t>งแทนใบเสร็จรับเงิน (แบบ บก.111)</w:t>
      </w:r>
    </w:p>
    <w:p w:rsidR="00AE54B5" w:rsidRDefault="00D02E4F" w:rsidP="00F50140">
      <w:pPr>
        <w:spacing w:after="0" w:line="240" w:lineRule="auto"/>
        <w:rPr>
          <w:rFonts w:ascii="TH SarabunPSK" w:hAnsi="TH SarabunPSK" w:cs="TH SarabunPSK"/>
          <w:sz w:val="32"/>
          <w:szCs w:val="32"/>
          <w:u w:val="double"/>
        </w:rPr>
      </w:pPr>
      <w:r w:rsidRPr="00D02E4F">
        <w:rPr>
          <w:rFonts w:ascii="TH SarabunPSK" w:hAnsi="TH SarabunPSK" w:cs="TH SarabunPSK" w:hint="cs"/>
          <w:sz w:val="32"/>
          <w:szCs w:val="32"/>
          <w:u w:val="double"/>
          <w:cs/>
        </w:rPr>
        <w:t>ข้อสังเกต</w:t>
      </w:r>
    </w:p>
    <w:p w:rsidR="00D02E4F" w:rsidRDefault="00D02E4F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การเบิกค่าแท็กซี่ จำนวนเงินจะต้องจะต้องลงท้ายด้วยเลขคี่</w:t>
      </w:r>
    </w:p>
    <w:p w:rsidR="00D02E4F" w:rsidRDefault="00D02E4F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การเขียนรายงานเดินทางไม่สัมพันธ์กับระยะเวลา</w:t>
      </w:r>
    </w:p>
    <w:p w:rsidR="00D02E4F" w:rsidRDefault="00D02E4F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การนับเวลา</w:t>
      </w:r>
      <w:r w:rsidR="00D406D4">
        <w:rPr>
          <w:rFonts w:ascii="TH SarabunPSK" w:hAnsi="TH SarabunPSK" w:cs="TH SarabunPSK" w:hint="cs"/>
          <w:sz w:val="32"/>
          <w:szCs w:val="32"/>
          <w:cs/>
        </w:rPr>
        <w:t>เดินทางไป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:rsidR="00D02E4F" w:rsidRDefault="00D02E4F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629">
        <w:rPr>
          <w:rFonts w:ascii="TH SarabunPSK" w:hAnsi="TH SarabunPSK" w:cs="TH SarabunPSK" w:hint="cs"/>
          <w:sz w:val="32"/>
          <w:szCs w:val="32"/>
          <w:cs/>
        </w:rPr>
        <w:t>ค่าน้ำมันเชื้อเพลิง</w:t>
      </w:r>
    </w:p>
    <w:p w:rsidR="009C7629" w:rsidRDefault="009C7629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จำนวนเงินในใบเสร็จรับเงินเท่ากันทุกครั้งที่เบิกจ่าย</w:t>
      </w:r>
    </w:p>
    <w:p w:rsidR="009C7629" w:rsidRDefault="009C7629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เวลาไป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กลับ เท่ากันทุกครั้งที่เบิกจ่าย</w:t>
      </w:r>
    </w:p>
    <w:p w:rsidR="009C7629" w:rsidRDefault="009C7629" w:rsidP="00D0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F2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อัตราค่าเช่าที่พักเหมาจ่าย</w:t>
      </w:r>
    </w:p>
    <w:p w:rsidR="009C7629" w:rsidRDefault="009C7629" w:rsidP="003429A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**กรณีเดินทางไปราชการเพื่อเข้ารับการฝึกอบรม</w:t>
      </w:r>
      <w:r w:rsidR="003429A9">
        <w:rPr>
          <w:rFonts w:ascii="TH SarabunPSK" w:hAnsi="TH SarabunPSK" w:cs="TH SarabunPSK" w:hint="cs"/>
          <w:sz w:val="32"/>
          <w:szCs w:val="32"/>
          <w:cs/>
        </w:rPr>
        <w:t xml:space="preserve"> (การอบรม การประชุมทางวิชาการหรือเชิงปฏิบัติการ     การสัมมนาทางวิชาการหรือเชิงปฏิบัติการ การบรรยายพิเศษ การฝึกศึกษา การดูงาน การฝึกงาน) </w:t>
      </w:r>
      <w:r>
        <w:rPr>
          <w:rFonts w:ascii="TH SarabunPSK" w:hAnsi="TH SarabunPSK" w:cs="TH SarabunPSK" w:hint="cs"/>
          <w:sz w:val="32"/>
          <w:szCs w:val="32"/>
          <w:cs/>
        </w:rPr>
        <w:t>ให้เบิกจ่ายตามระเบียบฝึกอบรมฯ โดยเฉพาะค่าเช่าที่พัก ให้เบิกตามที่จ่ายจริงเท่านั้น</w:t>
      </w:r>
      <w:r w:rsidR="00F201BA">
        <w:rPr>
          <w:rFonts w:ascii="TH SarabunPSK" w:hAnsi="TH SarabunPSK" w:cs="TH SarabunPSK" w:hint="cs"/>
          <w:sz w:val="32"/>
          <w:szCs w:val="32"/>
          <w:cs/>
        </w:rPr>
        <w:t>**</w:t>
      </w:r>
    </w:p>
    <w:p w:rsidR="001F0958" w:rsidRPr="00D02E4F" w:rsidRDefault="001F0958" w:rsidP="00342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1C99" w:rsidRDefault="00D72442" w:rsidP="00D724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44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การเบิกจ่ายค่าใช้จ่ายในการจัดประชุมราชการ</w:t>
      </w:r>
    </w:p>
    <w:p w:rsidR="00C11C99" w:rsidRPr="00C11C99" w:rsidRDefault="00C11C99" w:rsidP="00D724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uble"/>
          <w:cs/>
        </w:rPr>
      </w:pPr>
      <w:r w:rsidRPr="00C11C99">
        <w:rPr>
          <w:rFonts w:ascii="TH SarabunPSK" w:hAnsi="TH SarabunPSK" w:cs="TH SarabunPSK" w:hint="cs"/>
          <w:sz w:val="32"/>
          <w:szCs w:val="32"/>
          <w:u w:val="double"/>
          <w:cs/>
        </w:rPr>
        <w:t>เอกสารที่ใช้ประกอบการเบิกจ่าย</w:t>
      </w:r>
    </w:p>
    <w:p w:rsidR="00CB3AB4" w:rsidRPr="00B715CF" w:rsidRDefault="00CB3AB4" w:rsidP="00B0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5CF">
        <w:rPr>
          <w:rFonts w:ascii="TH SarabunPSK" w:hAnsi="TH SarabunPSK" w:cs="TH SarabunPSK" w:hint="cs"/>
          <w:sz w:val="32"/>
          <w:szCs w:val="32"/>
          <w:cs/>
        </w:rPr>
        <w:t>1.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5CF">
        <w:rPr>
          <w:rFonts w:ascii="TH SarabunPSK" w:hAnsi="TH SarabunPSK" w:cs="TH SarabunPSK" w:hint="cs"/>
          <w:sz w:val="32"/>
          <w:szCs w:val="32"/>
          <w:cs/>
        </w:rPr>
        <w:t>บันทึกขออนุมัติเบิกจ่ายเงิน</w:t>
      </w:r>
    </w:p>
    <w:p w:rsidR="00CD4653" w:rsidRPr="00B715CF" w:rsidRDefault="00B715CF" w:rsidP="00B0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5CF">
        <w:rPr>
          <w:rFonts w:ascii="TH SarabunPSK" w:hAnsi="TH SarabunPSK" w:cs="TH SarabunPSK" w:hint="cs"/>
          <w:sz w:val="32"/>
          <w:szCs w:val="32"/>
          <w:cs/>
        </w:rPr>
        <w:t>2</w:t>
      </w:r>
      <w:r w:rsidR="00B04035" w:rsidRPr="00B715CF">
        <w:rPr>
          <w:rFonts w:ascii="TH SarabunPSK" w:hAnsi="TH SarabunPSK" w:cs="TH SarabunPSK" w:hint="cs"/>
          <w:sz w:val="32"/>
          <w:szCs w:val="32"/>
          <w:cs/>
        </w:rPr>
        <w:t>.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035" w:rsidRPr="00B715CF">
        <w:rPr>
          <w:rFonts w:ascii="TH SarabunPSK" w:hAnsi="TH SarabunPSK" w:cs="TH SarabunPSK" w:hint="cs"/>
          <w:sz w:val="32"/>
          <w:szCs w:val="32"/>
          <w:cs/>
        </w:rPr>
        <w:t>ใบสำคัญรับเงิน</w:t>
      </w:r>
    </w:p>
    <w:p w:rsidR="00B04035" w:rsidRPr="00B715CF" w:rsidRDefault="00B715CF" w:rsidP="00B0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5CF">
        <w:rPr>
          <w:rFonts w:ascii="TH SarabunPSK" w:hAnsi="TH SarabunPSK" w:cs="TH SarabunPSK" w:hint="cs"/>
          <w:sz w:val="32"/>
          <w:szCs w:val="32"/>
          <w:cs/>
        </w:rPr>
        <w:t>3</w:t>
      </w:r>
      <w:r w:rsidR="00B04035" w:rsidRPr="00B715CF">
        <w:rPr>
          <w:rFonts w:ascii="TH SarabunPSK" w:hAnsi="TH SarabunPSK" w:cs="TH SarabunPSK" w:hint="cs"/>
          <w:sz w:val="32"/>
          <w:szCs w:val="32"/>
          <w:cs/>
        </w:rPr>
        <w:t>.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035" w:rsidRPr="00B715CF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B04035" w:rsidRPr="00B715CF" w:rsidRDefault="00B715CF" w:rsidP="00B040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5CF">
        <w:rPr>
          <w:rFonts w:ascii="TH SarabunPSK" w:hAnsi="TH SarabunPSK" w:cs="TH SarabunPSK" w:hint="cs"/>
          <w:sz w:val="32"/>
          <w:szCs w:val="32"/>
          <w:cs/>
        </w:rPr>
        <w:t>4</w:t>
      </w:r>
      <w:r w:rsidR="00B04035" w:rsidRPr="00B715CF">
        <w:rPr>
          <w:rFonts w:ascii="TH SarabunPSK" w:hAnsi="TH SarabunPSK" w:cs="TH SarabunPSK" w:hint="cs"/>
          <w:sz w:val="32"/>
          <w:szCs w:val="32"/>
          <w:cs/>
        </w:rPr>
        <w:t>.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035" w:rsidRPr="00B715CF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:rsidR="00FD1072" w:rsidRPr="000341D3" w:rsidRDefault="00B715CF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15CF">
        <w:rPr>
          <w:rFonts w:ascii="TH SarabunPSK" w:hAnsi="TH SarabunPSK" w:cs="TH SarabunPSK" w:hint="cs"/>
          <w:sz w:val="32"/>
          <w:szCs w:val="32"/>
          <w:cs/>
        </w:rPr>
        <w:t>5. ภาพถ่าย</w:t>
      </w:r>
    </w:p>
    <w:p w:rsidR="000341D3" w:rsidRDefault="00DA6E5D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double"/>
        </w:rPr>
      </w:pPr>
      <w:r w:rsidRPr="00DA6E5D">
        <w:rPr>
          <w:rFonts w:ascii="TH SarabunPSK" w:hAnsi="TH SarabunPSK" w:cs="TH SarabunPSK" w:hint="cs"/>
          <w:sz w:val="32"/>
          <w:szCs w:val="32"/>
          <w:u w:val="double"/>
          <w:cs/>
        </w:rPr>
        <w:t>ข้อสังเกต</w:t>
      </w:r>
    </w:p>
    <w:p w:rsidR="00DA6E5D" w:rsidRDefault="00DA6E5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วันเวลาในการประชุมไม่สัมพันธ์กับภาพถ่าย</w:t>
      </w:r>
    </w:p>
    <w:p w:rsidR="00DA6E5D" w:rsidRDefault="00DA6E5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F7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ใบสำคัญรับเงินไม่ระบุว่าเบิกเป็นค่าอะไร</w:t>
      </w:r>
    </w:p>
    <w:p w:rsidR="001F0958" w:rsidRDefault="00DA6E5D" w:rsidP="001F09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000B8">
        <w:rPr>
          <w:rFonts w:ascii="TH SarabunPSK" w:hAnsi="TH SarabunPSK" w:cs="TH SarabunPSK" w:hint="cs"/>
          <w:spacing w:val="-18"/>
          <w:sz w:val="32"/>
          <w:szCs w:val="32"/>
          <w:cs/>
        </w:rPr>
        <w:t>3.</w:t>
      </w:r>
      <w:r w:rsidR="005F731A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3000B8">
        <w:rPr>
          <w:rFonts w:ascii="TH SarabunPSK" w:hAnsi="TH SarabunPSK" w:cs="TH SarabunPSK" w:hint="cs"/>
          <w:spacing w:val="-18"/>
          <w:sz w:val="32"/>
          <w:szCs w:val="32"/>
          <w:cs/>
        </w:rPr>
        <w:t>เนื้อหาสาระในรายงานการประชุม</w:t>
      </w:r>
      <w:r w:rsidR="001229CA" w:rsidRPr="003000B8">
        <w:rPr>
          <w:rFonts w:ascii="TH SarabunPSK" w:hAnsi="TH SarabunPSK" w:cs="TH SarabunPSK" w:hint="cs"/>
          <w:spacing w:val="-18"/>
          <w:sz w:val="32"/>
          <w:szCs w:val="32"/>
          <w:cs/>
        </w:rPr>
        <w:t>ไม่สัมพันธ์กับเวลา เช่น</w:t>
      </w:r>
      <w:r w:rsidR="001229CA">
        <w:rPr>
          <w:rFonts w:ascii="TH SarabunPSK" w:hAnsi="TH SarabunPSK" w:cs="TH SarabunPSK" w:hint="cs"/>
          <w:sz w:val="32"/>
          <w:szCs w:val="32"/>
          <w:cs/>
        </w:rPr>
        <w:t xml:space="preserve"> เบิก</w:t>
      </w:r>
      <w:r w:rsidR="008F5D51">
        <w:rPr>
          <w:rFonts w:ascii="TH SarabunPSK" w:hAnsi="TH SarabunPSK" w:cs="TH SarabunPSK" w:hint="cs"/>
          <w:sz w:val="32"/>
          <w:szCs w:val="32"/>
          <w:cs/>
        </w:rPr>
        <w:t>งบติดตามไทยยั่งยืน แต่ระบุว่าแลก</w:t>
      </w:r>
      <w:r w:rsidR="001229CA">
        <w:rPr>
          <w:rFonts w:ascii="TH SarabunPSK" w:hAnsi="TH SarabunPSK" w:cs="TH SarabunPSK" w:hint="cs"/>
          <w:sz w:val="32"/>
          <w:szCs w:val="32"/>
          <w:cs/>
        </w:rPr>
        <w:t>ของขวัญปีให</w:t>
      </w:r>
      <w:r w:rsidR="005F731A">
        <w:rPr>
          <w:rFonts w:ascii="TH SarabunPSK" w:hAnsi="TH SarabunPSK" w:cs="TH SarabunPSK" w:hint="cs"/>
          <w:sz w:val="32"/>
          <w:szCs w:val="32"/>
          <w:cs/>
        </w:rPr>
        <w:t>ม่</w:t>
      </w:r>
    </w:p>
    <w:p w:rsidR="001F0958" w:rsidRDefault="001F0958" w:rsidP="001F09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1C99" w:rsidRDefault="009A1B5E" w:rsidP="001F09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B5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การเบิกจ่ายตามระเบียบกระทรวงการคลังว่าด้วยการจัดซื้อจัดจ้างและการ</w:t>
      </w:r>
      <w:r w:rsidR="008B4B6C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9A1B5E">
        <w:rPr>
          <w:rFonts w:ascii="TH SarabunPSK" w:hAnsi="TH SarabunPSK" w:cs="TH SarabunPSK" w:hint="cs"/>
          <w:b/>
          <w:bCs/>
          <w:sz w:val="32"/>
          <w:szCs w:val="32"/>
          <w:cs/>
        </w:rPr>
        <w:t>ริหารพัสดุภาครัฐ พ.ศ.2560</w:t>
      </w:r>
    </w:p>
    <w:p w:rsidR="00C11C99" w:rsidRPr="00C11C99" w:rsidRDefault="00C11C99" w:rsidP="00C11C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uble"/>
          <w:cs/>
        </w:rPr>
      </w:pPr>
      <w:r w:rsidRPr="00C11C99">
        <w:rPr>
          <w:rFonts w:ascii="TH SarabunPSK" w:hAnsi="TH SarabunPSK" w:cs="TH SarabunPSK" w:hint="cs"/>
          <w:sz w:val="32"/>
          <w:szCs w:val="32"/>
          <w:u w:val="double"/>
          <w:cs/>
        </w:rPr>
        <w:t>เอกสารที่ใช้ประกอบการเบิกจ่ายเงิน</w:t>
      </w:r>
    </w:p>
    <w:p w:rsidR="000341D3" w:rsidRPr="008B4B6C" w:rsidRDefault="008B4B6C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B4B6C">
        <w:rPr>
          <w:rFonts w:ascii="TH SarabunPSK" w:hAnsi="TH SarabunPSK" w:cs="TH SarabunPSK" w:hint="cs"/>
          <w:sz w:val="32"/>
          <w:szCs w:val="32"/>
          <w:u w:val="single"/>
          <w:cs/>
        </w:rPr>
        <w:t>กรณีเบิกค่าวัสดุสำนักงาน</w:t>
      </w:r>
      <w:r w:rsidR="000913E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/ เบิกค่าจ้างเหมาบริการ</w:t>
      </w:r>
    </w:p>
    <w:p w:rsidR="008B4B6C" w:rsidRDefault="00141E82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0913E0">
        <w:rPr>
          <w:rFonts w:ascii="TH SarabunPSK" w:hAnsi="TH SarabunPSK" w:cs="TH SarabunPSK" w:hint="cs"/>
          <w:sz w:val="32"/>
          <w:szCs w:val="32"/>
          <w:cs/>
        </w:rPr>
        <w:t xml:space="preserve">เบิกวัสดุ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--&gt; </w:t>
      </w:r>
      <w:r w:rsidR="000913E0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รายละเอียดคุณลักษณะเฉพาะของพัสดุที่จะซื้อ</w:t>
      </w:r>
    </w:p>
    <w:p w:rsidR="00141E82" w:rsidRDefault="00141E82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กรณีเบิกค่าจ้างเหมา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--&gt; </w:t>
      </w:r>
      <w:r>
        <w:rPr>
          <w:rFonts w:ascii="TH SarabunPSK" w:hAnsi="TH SarabunPSK" w:cs="TH SarabunPSK" w:hint="cs"/>
          <w:sz w:val="32"/>
          <w:szCs w:val="32"/>
          <w:cs/>
        </w:rPr>
        <w:t>ร่างขอบเขตของงานจ้าง</w:t>
      </w:r>
    </w:p>
    <w:p w:rsidR="005F731A" w:rsidRDefault="00F769D8" w:rsidP="008B4B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5F731A">
        <w:rPr>
          <w:rFonts w:ascii="TH SarabunPSK" w:hAnsi="TH SarabunPSK" w:cs="TH SarabunPSK" w:hint="cs"/>
          <w:sz w:val="32"/>
          <w:szCs w:val="32"/>
          <w:cs/>
        </w:rPr>
        <w:t>.</w:t>
      </w:r>
      <w:r w:rsidR="000913E0">
        <w:rPr>
          <w:rFonts w:ascii="TH SarabunPSK" w:hAnsi="TH SarabunPSK" w:cs="TH SarabunPSK" w:hint="cs"/>
          <w:sz w:val="32"/>
          <w:szCs w:val="32"/>
          <w:cs/>
        </w:rPr>
        <w:t xml:space="preserve"> รายงานขอซื้อขอจ้าง</w:t>
      </w:r>
    </w:p>
    <w:p w:rsidR="001F0958" w:rsidRDefault="001F0958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ใบเสนอราคา</w:t>
      </w:r>
    </w:p>
    <w:p w:rsidR="00F769D8" w:rsidRDefault="001F0958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769D8">
        <w:rPr>
          <w:rFonts w:ascii="TH SarabunPSK" w:hAnsi="TH SarabunPSK" w:cs="TH SarabunPSK" w:hint="cs"/>
          <w:sz w:val="32"/>
          <w:szCs w:val="32"/>
          <w:cs/>
        </w:rPr>
        <w:t>. รายงานผลการสืบราคา</w:t>
      </w:r>
    </w:p>
    <w:p w:rsidR="008B4B6C" w:rsidRDefault="00F769D8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B4B6C">
        <w:rPr>
          <w:rFonts w:ascii="TH SarabunPSK" w:hAnsi="TH SarabunPSK" w:cs="TH SarabunPSK" w:hint="cs"/>
          <w:sz w:val="32"/>
          <w:szCs w:val="32"/>
          <w:cs/>
        </w:rPr>
        <w:t>. รายงานผลการพิจารณา</w:t>
      </w:r>
    </w:p>
    <w:p w:rsidR="008B4B6C" w:rsidRDefault="00F769D8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B4B6C">
        <w:rPr>
          <w:rFonts w:ascii="TH SarabunPSK" w:hAnsi="TH SarabunPSK" w:cs="TH SarabunPSK" w:hint="cs"/>
          <w:sz w:val="32"/>
          <w:szCs w:val="32"/>
          <w:cs/>
        </w:rPr>
        <w:t>. ประกาศผู้ชนะการเสนอราคา</w:t>
      </w:r>
    </w:p>
    <w:p w:rsidR="008B4B6C" w:rsidRDefault="000913E0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B4B6C">
        <w:rPr>
          <w:rFonts w:ascii="TH SarabunPSK" w:hAnsi="TH SarabunPSK" w:cs="TH SarabunPSK" w:hint="cs"/>
          <w:sz w:val="32"/>
          <w:szCs w:val="32"/>
          <w:cs/>
        </w:rPr>
        <w:t>. ใบสั่งซื้อ/สั่งจ้าง</w:t>
      </w:r>
    </w:p>
    <w:p w:rsidR="008B4B6C" w:rsidRDefault="000913E0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B4B6C">
        <w:rPr>
          <w:rFonts w:ascii="TH SarabunPSK" w:hAnsi="TH SarabunPSK" w:cs="TH SarabunPSK" w:hint="cs"/>
          <w:sz w:val="32"/>
          <w:szCs w:val="32"/>
          <w:cs/>
        </w:rPr>
        <w:t>. ใบส่งของ/ใบส่งมอบงาน</w:t>
      </w:r>
    </w:p>
    <w:p w:rsidR="008B4B6C" w:rsidRDefault="000913E0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B4B6C">
        <w:rPr>
          <w:rFonts w:ascii="TH SarabunPSK" w:hAnsi="TH SarabunPSK" w:cs="TH SarabunPSK" w:hint="cs"/>
          <w:sz w:val="32"/>
          <w:szCs w:val="32"/>
          <w:cs/>
        </w:rPr>
        <w:t>. ใบตรวจรับพัสดุ</w:t>
      </w:r>
    </w:p>
    <w:p w:rsidR="000913E0" w:rsidRDefault="000913E0" w:rsidP="008B4B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B4B6C">
        <w:rPr>
          <w:rFonts w:ascii="TH SarabunPSK" w:hAnsi="TH SarabunPSK" w:cs="TH SarabunPSK" w:hint="cs"/>
          <w:sz w:val="32"/>
          <w:szCs w:val="32"/>
          <w:cs/>
        </w:rPr>
        <w:t>. ใบเสร็จรับเงิน/ใบสำคัญรับเงิน+สำเนาบัตรประจำตัวประชาชน</w:t>
      </w:r>
    </w:p>
    <w:p w:rsidR="008B4B6C" w:rsidRPr="008B4B6C" w:rsidRDefault="008B4B6C" w:rsidP="008B4B6C">
      <w:pPr>
        <w:spacing w:after="0" w:line="240" w:lineRule="auto"/>
        <w:rPr>
          <w:rFonts w:ascii="TH SarabunPSK" w:hAnsi="TH SarabunPSK" w:cs="TH SarabunPSK"/>
          <w:sz w:val="32"/>
          <w:szCs w:val="32"/>
          <w:u w:val="double"/>
          <w:cs/>
        </w:rPr>
      </w:pPr>
      <w:r w:rsidRPr="008B4B6C">
        <w:rPr>
          <w:rFonts w:ascii="TH SarabunPSK" w:hAnsi="TH SarabunPSK" w:cs="TH SarabunPSK" w:hint="cs"/>
          <w:sz w:val="32"/>
          <w:szCs w:val="32"/>
          <w:u w:val="double"/>
          <w:cs/>
        </w:rPr>
        <w:t>ข้อสังเกต</w:t>
      </w:r>
    </w:p>
    <w:p w:rsidR="004F0201" w:rsidRDefault="008B4B6C" w:rsidP="00C75488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การอ้างคำสั่งมอบอำนาจไม่ถูกต้อง (ปัจจุบัน</w:t>
      </w:r>
      <w:r w:rsidR="00141E82">
        <w:rPr>
          <w:rFonts w:ascii="TH SarabunPSK" w:hAnsi="TH SarabunPSK" w:cs="TH SarabunPSK" w:hint="cs"/>
          <w:sz w:val="32"/>
          <w:szCs w:val="32"/>
          <w:cs/>
        </w:rPr>
        <w:t>ใช้คำสั่งจังหวัดเชียงใหม่ที่ 5036/2562 ลว. 24 ต.ค.62)</w:t>
      </w:r>
    </w:p>
    <w:p w:rsidR="004F0201" w:rsidRDefault="00566238" w:rsidP="008B4B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F0201">
        <w:rPr>
          <w:rFonts w:ascii="TH SarabunPSK" w:hAnsi="TH SarabunPSK" w:cs="TH SarabunPSK" w:hint="cs"/>
          <w:sz w:val="32"/>
          <w:szCs w:val="32"/>
          <w:cs/>
        </w:rPr>
        <w:t>รายงานขอซื้อขอจ้าง</w:t>
      </w:r>
    </w:p>
    <w:p w:rsidR="008B4B6C" w:rsidRDefault="004F0201" w:rsidP="008B4B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DD4">
        <w:rPr>
          <w:rFonts w:ascii="TH SarabunPSK" w:hAnsi="TH SarabunPSK" w:cs="TH SarabunPSK" w:hint="cs"/>
          <w:sz w:val="32"/>
          <w:szCs w:val="32"/>
          <w:cs/>
        </w:rPr>
        <w:t>2.1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รายละเอียดพัสดุ ให้ระบุจำนวนไม่ต้องระบุราคา</w:t>
      </w:r>
    </w:p>
    <w:p w:rsidR="00A53278" w:rsidRDefault="00FA3DD4" w:rsidP="008B4B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278">
        <w:rPr>
          <w:rFonts w:ascii="TH SarabunPSK" w:hAnsi="TH SarabunPSK" w:cs="TH SarabunPSK" w:hint="cs"/>
          <w:sz w:val="32"/>
          <w:szCs w:val="32"/>
          <w:cs/>
        </w:rPr>
        <w:t>เหตุผลและความจำเป็น ระบุไม่ครบถ้วน</w:t>
      </w:r>
    </w:p>
    <w:p w:rsidR="00A53278" w:rsidRDefault="00FA3DD4" w:rsidP="008B4B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2.3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278">
        <w:rPr>
          <w:rFonts w:ascii="TH SarabunPSK" w:hAnsi="TH SarabunPSK" w:cs="TH SarabunPSK" w:hint="cs"/>
          <w:sz w:val="32"/>
          <w:szCs w:val="32"/>
          <w:cs/>
        </w:rPr>
        <w:t>ราคากลางและรายละเอียดของราคากลาง ให้ระบุ ดังนี้</w:t>
      </w:r>
    </w:p>
    <w:p w:rsidR="00A53278" w:rsidRPr="008B4B6C" w:rsidRDefault="00D642C4" w:rsidP="00A53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2C4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6.35pt;margin-top:7.55pt;width:407.8pt;height:77.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" strokecolor="black [3213]">
            <v:textbox style="mso-fit-shape-to-text:t">
              <w:txbxContent>
                <w:p w:rsidR="00F33F7D" w:rsidRDefault="00F33F7D" w:rsidP="00A5327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ราคากลางและรายละเอียดของราคากลาง จำนวนเงิน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XX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บาท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XXXXXXXX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F33F7D" w:rsidRDefault="00F33F7D" w:rsidP="006D1E0A">
                  <w:pPr>
                    <w:spacing w:after="0"/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- การจัดซื้อจัดจ้างครั้งนี้เป็นราคาที่ได้มาจากการ </w:t>
                  </w:r>
                  <w:r w:rsidRPr="00E23DFE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สืบราคาจากท้องตลาด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 xml:space="preserve"> (ต้องมีใบเสนอราคาและรายงานผลการสืบราคา)</w:t>
                  </w:r>
                </w:p>
              </w:txbxContent>
            </v:textbox>
          </v:shape>
        </w:pict>
      </w:r>
      <w:r w:rsidR="00A53278">
        <w:rPr>
          <w:rFonts w:ascii="TH SarabunPSK" w:hAnsi="TH SarabunPSK" w:cs="TH SarabunPSK" w:hint="cs"/>
          <w:sz w:val="32"/>
          <w:szCs w:val="32"/>
          <w:cs/>
        </w:rPr>
        <w:tab/>
      </w:r>
    </w:p>
    <w:p w:rsidR="000341D3" w:rsidRDefault="000341D3" w:rsidP="00C64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3278" w:rsidRDefault="00A53278" w:rsidP="00C64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3278" w:rsidRDefault="00A53278" w:rsidP="00C64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3278" w:rsidRDefault="00A53278" w:rsidP="006D1E0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A3DD4">
        <w:rPr>
          <w:rFonts w:ascii="TH SarabunPSK" w:hAnsi="TH SarabunPSK" w:cs="TH SarabunPSK" w:hint="cs"/>
          <w:sz w:val="32"/>
          <w:szCs w:val="32"/>
          <w:cs/>
        </w:rPr>
        <w:t>2.4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278">
        <w:rPr>
          <w:rFonts w:ascii="TH SarabunPSK" w:hAnsi="TH SarabunPSK" w:cs="TH SarabunPSK" w:hint="cs"/>
          <w:sz w:val="32"/>
          <w:szCs w:val="32"/>
          <w:cs/>
        </w:rPr>
        <w:t>วันครบกำหนด</w:t>
      </w:r>
    </w:p>
    <w:p w:rsidR="00A53278" w:rsidRDefault="00A53278" w:rsidP="00A53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5488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C75488" w:rsidRPr="00C7548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7548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กรณีไม่จัดทำใบสั่งซื้อสั่งจ้างให้ระบุวันที่ครบกำหนด เช่น </w:t>
      </w:r>
      <w:r w:rsidR="00C75488" w:rsidRPr="00C75488">
        <w:rPr>
          <w:rFonts w:ascii="TH SarabunPSK" w:hAnsi="TH SarabunPSK" w:cs="TH SarabunPSK" w:hint="cs"/>
          <w:spacing w:val="-8"/>
          <w:sz w:val="32"/>
          <w:szCs w:val="32"/>
          <w:cs/>
        </w:rPr>
        <w:t>ส่งมอบภายในวันที่ 31 ตุลาคม 2563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กรณีจัดทำใบสั่งซื้อสั่งจ้างให้ระบุจำนวนวันที่ครบกำหนด เช่น ส่งมอบของภายใน 3 วัน</w:t>
      </w:r>
    </w:p>
    <w:p w:rsidR="00A53278" w:rsidRDefault="00A53278" w:rsidP="00A53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จำนวนวันที่ระบุใ</w:t>
      </w:r>
      <w:r w:rsidR="00061A48">
        <w:rPr>
          <w:rFonts w:ascii="TH SarabunPSK" w:hAnsi="TH SarabunPSK" w:cs="TH SarabunPSK" w:hint="cs"/>
          <w:sz w:val="32"/>
          <w:szCs w:val="32"/>
          <w:cs/>
        </w:rPr>
        <w:t>นใบสั่งซื้อสั่งจ้างไม่สัมพันธ์กั</w:t>
      </w:r>
      <w:r>
        <w:rPr>
          <w:rFonts w:ascii="TH SarabunPSK" w:hAnsi="TH SarabunPSK" w:cs="TH SarabunPSK" w:hint="cs"/>
          <w:sz w:val="32"/>
          <w:szCs w:val="32"/>
          <w:cs/>
        </w:rPr>
        <w:t>บใบเสนอราคา เช่น ในใบเสนอราคาระบุว่า   ส่งมอบภายใน 3 วัน แต่ในใบสั่งซื้อสั่งจ้างระบุ 5 วัน</w:t>
      </w:r>
    </w:p>
    <w:p w:rsidR="00A53278" w:rsidRPr="00B45FE8" w:rsidRDefault="006D0F7E" w:rsidP="00A532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DD4">
        <w:rPr>
          <w:rFonts w:ascii="TH SarabunPSK" w:hAnsi="TH SarabunPSK" w:cs="TH SarabunPSK" w:hint="cs"/>
          <w:sz w:val="32"/>
          <w:szCs w:val="32"/>
          <w:cs/>
        </w:rPr>
        <w:t>2.5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3278">
        <w:rPr>
          <w:rFonts w:ascii="TH SarabunPSK" w:hAnsi="TH SarabunPSK" w:cs="TH SarabunPSK" w:hint="cs"/>
          <w:sz w:val="32"/>
          <w:szCs w:val="32"/>
          <w:cs/>
        </w:rPr>
        <w:t>ใบเสนอราคาควรจะออกจากร้าน</w:t>
      </w:r>
      <w:r w:rsidR="008843D6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D452A4">
        <w:rPr>
          <w:rFonts w:ascii="TH SarabunPSK" w:hAnsi="TH SarabunPSK" w:cs="TH SarabunPSK" w:hint="cs"/>
          <w:sz w:val="32"/>
          <w:szCs w:val="32"/>
          <w:cs/>
        </w:rPr>
        <w:t>ตรวจพบว่า</w:t>
      </w:r>
      <w:r w:rsidR="00B45FE8">
        <w:rPr>
          <w:rFonts w:ascii="TH SarabunPSK" w:hAnsi="TH SarabunPSK" w:cs="TH SarabunPSK" w:hint="cs"/>
          <w:sz w:val="32"/>
          <w:szCs w:val="32"/>
          <w:cs/>
        </w:rPr>
        <w:t xml:space="preserve">มีรหัส </w:t>
      </w:r>
      <w:r w:rsidR="00B45FE8">
        <w:rPr>
          <w:rFonts w:ascii="TH SarabunPSK" w:hAnsi="TH SarabunPSK" w:cs="TH SarabunPSK"/>
          <w:sz w:val="32"/>
          <w:szCs w:val="32"/>
        </w:rPr>
        <w:t xml:space="preserve">GPSC </w:t>
      </w:r>
      <w:r w:rsidR="00B45FE8">
        <w:rPr>
          <w:rFonts w:ascii="TH SarabunPSK" w:hAnsi="TH SarabunPSK" w:cs="TH SarabunPSK" w:hint="cs"/>
          <w:sz w:val="32"/>
          <w:szCs w:val="32"/>
          <w:cs/>
        </w:rPr>
        <w:t>อยู่ในใบเสนอราคา</w:t>
      </w:r>
    </w:p>
    <w:p w:rsidR="00A53278" w:rsidRPr="001B00E4" w:rsidRDefault="001B00E4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3DD4" w:rsidRPr="00FA3DD4">
        <w:rPr>
          <w:rFonts w:ascii="TH SarabunPSK" w:hAnsi="TH SarabunPSK" w:cs="TH SarabunPSK" w:hint="cs"/>
          <w:sz w:val="32"/>
          <w:szCs w:val="32"/>
          <w:cs/>
        </w:rPr>
        <w:t>2.6</w:t>
      </w:r>
      <w:r w:rsidR="00C75488" w:rsidRPr="00FA3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DD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1B00E4">
        <w:rPr>
          <w:rFonts w:ascii="TH SarabunPSK" w:hAnsi="TH SarabunPSK" w:cs="TH SarabunPSK" w:hint="cs"/>
          <w:sz w:val="32"/>
          <w:szCs w:val="32"/>
          <w:cs/>
        </w:rPr>
        <w:t>/ผู้ตรวจรับพัสดุ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อ้างระเบียบไม่ถูกต้องอำเภอซื้อวัสดุสำนักงานแต่อ้างผู้ควบคุมงาน</w:t>
      </w:r>
    </w:p>
    <w:p w:rsidR="00A53278" w:rsidRDefault="006D0F7E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3DD4" w:rsidRPr="00FA3DD4">
        <w:rPr>
          <w:rFonts w:ascii="TH SarabunPSK" w:hAnsi="TH SarabunPSK" w:cs="TH SarabunPSK" w:hint="cs"/>
          <w:sz w:val="32"/>
          <w:szCs w:val="32"/>
          <w:cs/>
        </w:rPr>
        <w:t>2.7</w:t>
      </w:r>
      <w:r w:rsidR="00C7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7E">
        <w:rPr>
          <w:rFonts w:ascii="TH SarabunPSK" w:hAnsi="TH SarabunPSK" w:cs="TH SarabunPSK" w:hint="cs"/>
          <w:sz w:val="32"/>
          <w:szCs w:val="32"/>
          <w:cs/>
        </w:rPr>
        <w:t>รายงานผลการพิจารณา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ให้ระบุว่า รายละเอียดตามใบเสนอราคา ลงวันที่........................</w:t>
      </w:r>
    </w:p>
    <w:p w:rsidR="00FA2906" w:rsidRDefault="006D0F7E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2.8 </w:t>
      </w:r>
      <w:r>
        <w:rPr>
          <w:rFonts w:ascii="TH SarabunPSK" w:hAnsi="TH SarabunPSK" w:cs="TH SarabunPSK" w:hint="cs"/>
          <w:sz w:val="32"/>
          <w:szCs w:val="32"/>
          <w:cs/>
        </w:rPr>
        <w:t>ใบสั่งซื้อสั่งจ้าง</w:t>
      </w:r>
    </w:p>
    <w:p w:rsidR="006D0F7E" w:rsidRDefault="00FA2906" w:rsidP="00FA29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รายละเอียดในใบสั่งซื้อสั่งจ้าง</w:t>
      </w:r>
      <w:r w:rsidR="007E0C71">
        <w:rPr>
          <w:rFonts w:ascii="TH SarabunPSK" w:hAnsi="TH SarabunPSK" w:cs="TH SarabunPSK" w:hint="cs"/>
          <w:sz w:val="32"/>
          <w:szCs w:val="32"/>
          <w:cs/>
        </w:rPr>
        <w:t>ให้ระบุรายการวัสดุแต่ละรายการและจำนวนเงิน  ถ้าวัสดุมีจำนวนหลายรายการให้ทำรายละเอียดแนบท้าย พร้อมทั้งให้ผู้สั่งซื้อและผู้รับใบสั่งซื้อลงลายมือชื่อ</w:t>
      </w:r>
    </w:p>
    <w:p w:rsidR="00FA2906" w:rsidRDefault="00FA2906" w:rsidP="00FA290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อัตราค่าปรับในใบสั่งซื้อสั่งจ้าง/วันที่ส่งมอบ/สถานที่ส่งมอบ</w:t>
      </w:r>
    </w:p>
    <w:p w:rsidR="007E0C71" w:rsidRDefault="007E0C71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290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กรณีจัดจ้าง เช่น จ้างจัดสถานที่ให้ระบุรายละเอียดให้ชัดเจนว่าให้ทำอะไรบ้าง</w:t>
      </w:r>
    </w:p>
    <w:p w:rsidR="007E0C71" w:rsidRDefault="00FA3DD4" w:rsidP="00FA3DD4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E0C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C71">
        <w:rPr>
          <w:rFonts w:ascii="TH SarabunPSK" w:hAnsi="TH SarabunPSK" w:cs="TH SarabunPSK" w:hint="cs"/>
          <w:sz w:val="32"/>
          <w:szCs w:val="32"/>
          <w:cs/>
        </w:rPr>
        <w:t>เอกสารแนบท้ายที่เป็นส่วนหนึ่งของสัญญาต้องแนบให้ครบถ้วน เช่น แบบแปลน ปร.4 ปร.5 สำเนาใบเสนอราคา</w:t>
      </w:r>
    </w:p>
    <w:p w:rsidR="007E0C71" w:rsidRDefault="00FA3DD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2.9 </w:t>
      </w:r>
      <w:r w:rsidR="007E0C71">
        <w:rPr>
          <w:rFonts w:ascii="TH SarabunPSK" w:hAnsi="TH SarabunPSK" w:cs="TH SarabunPSK" w:hint="cs"/>
          <w:sz w:val="32"/>
          <w:szCs w:val="32"/>
          <w:cs/>
        </w:rPr>
        <w:t>ใบส่งมอบงาน</w:t>
      </w:r>
    </w:p>
    <w:p w:rsidR="00FA2906" w:rsidRDefault="00FA2906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-ใบส่งมอบงานต้องออกจากผู้รับจ้างไม่ใช่ออกจากอำเภอ</w:t>
      </w:r>
    </w:p>
    <w:p w:rsidR="007E0C71" w:rsidRDefault="007E0C71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-การเสนอใบส่งมอบงาน</w:t>
      </w:r>
    </w:p>
    <w:p w:rsidR="007E0C71" w:rsidRDefault="007E0C71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2.10 </w:t>
      </w:r>
      <w:r>
        <w:rPr>
          <w:rFonts w:ascii="TH SarabunPSK" w:hAnsi="TH SarabunPSK" w:cs="TH SarabunPSK" w:hint="cs"/>
          <w:sz w:val="32"/>
          <w:szCs w:val="32"/>
          <w:cs/>
        </w:rPr>
        <w:t>ใบตรวจรับพัสดุ</w:t>
      </w:r>
    </w:p>
    <w:p w:rsidR="007E0C71" w:rsidRDefault="007E0C71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การเสนอใบตรวจรับพัสดุ</w:t>
      </w:r>
    </w:p>
    <w:p w:rsidR="007E0C71" w:rsidRDefault="007E0C71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2.11 </w:t>
      </w:r>
      <w:r>
        <w:rPr>
          <w:rFonts w:ascii="TH SarabunPSK" w:hAnsi="TH SarabunPSK" w:cs="TH SarabunPSK" w:hint="cs"/>
          <w:sz w:val="32"/>
          <w:szCs w:val="32"/>
          <w:cs/>
        </w:rPr>
        <w:t>ใบสำคัญรับเงิน</w:t>
      </w:r>
    </w:p>
    <w:p w:rsidR="007E0C71" w:rsidRDefault="007E0C71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-การประทับตราจ่ายเงินแล้วในใบสำคัญรับเงิน</w:t>
      </w:r>
    </w:p>
    <w:p w:rsidR="00A53278" w:rsidRDefault="00566238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238">
        <w:rPr>
          <w:rFonts w:ascii="TH SarabunPSK" w:hAnsi="TH SarabunPSK" w:cs="TH SarabunPSK"/>
          <w:sz w:val="32"/>
          <w:szCs w:val="32"/>
        </w:rPr>
        <w:t>3.</w:t>
      </w:r>
      <w:r w:rsidR="00FA3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238">
        <w:rPr>
          <w:rFonts w:ascii="TH SarabunPSK" w:hAnsi="TH SarabunPSK" w:cs="TH SarabunPSK" w:hint="cs"/>
          <w:sz w:val="32"/>
          <w:szCs w:val="32"/>
          <w:cs/>
        </w:rPr>
        <w:t>วันที่เอกสารไม่สัมพันธ์กัน</w:t>
      </w:r>
    </w:p>
    <w:p w:rsidR="00FA2906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A2906" w:rsidRPr="00E2078D">
        <w:rPr>
          <w:rFonts w:ascii="TH SarabunPSK" w:hAnsi="TH SarabunPSK" w:cs="TH SarabunPSK" w:hint="cs"/>
          <w:sz w:val="32"/>
          <w:szCs w:val="32"/>
          <w:cs/>
        </w:rPr>
        <w:t>.</w:t>
      </w:r>
      <w:r w:rsidR="00766FC9" w:rsidRPr="00E2078D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766FC9">
        <w:rPr>
          <w:rFonts w:ascii="TH SarabunPSK" w:hAnsi="TH SarabunPSK" w:cs="TH SarabunPSK" w:hint="cs"/>
          <w:sz w:val="32"/>
          <w:szCs w:val="32"/>
          <w:cs/>
        </w:rPr>
        <w:t xml:space="preserve">ลงระบบ </w:t>
      </w:r>
      <w:r w:rsidR="00766FC9">
        <w:rPr>
          <w:rFonts w:ascii="TH SarabunPSK" w:hAnsi="TH SarabunPSK" w:cs="TH SarabunPSK"/>
          <w:sz w:val="32"/>
          <w:szCs w:val="32"/>
        </w:rPr>
        <w:t>egp</w:t>
      </w:r>
    </w:p>
    <w:p w:rsidR="00766FC9" w:rsidRDefault="00766FC9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5E4A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ระบุรหัสงบประมาณ แหล่งของเงิน ไม่ถูกต้อง </w:t>
      </w:r>
      <w:r w:rsidR="008C3242">
        <w:rPr>
          <w:rFonts w:ascii="TH SarabunPSK" w:hAnsi="TH SarabunPSK" w:cs="TH SarabunPSK" w:hint="cs"/>
          <w:sz w:val="32"/>
          <w:szCs w:val="32"/>
          <w:cs/>
        </w:rPr>
        <w:t>เช่น ซื้อวัสดุสำน</w:t>
      </w:r>
      <w:r w:rsidR="00FA3DD4">
        <w:rPr>
          <w:rFonts w:ascii="TH SarabunPSK" w:hAnsi="TH SarabunPSK" w:cs="TH SarabunPSK" w:hint="cs"/>
          <w:sz w:val="32"/>
          <w:szCs w:val="32"/>
          <w:cs/>
        </w:rPr>
        <w:t>ักงาน แต่คีย์แหล่งของเงินเป็น 64</w:t>
      </w:r>
      <w:r w:rsidR="008C3242">
        <w:rPr>
          <w:rFonts w:ascii="TH SarabunPSK" w:hAnsi="TH SarabunPSK" w:cs="TH SarabunPSK" w:hint="cs"/>
          <w:sz w:val="32"/>
          <w:szCs w:val="32"/>
          <w:cs/>
        </w:rPr>
        <w:t>11200 ซึ่งแหล่งของเงินในหมวด 200 สามารถแยกได้ดังนี้</w:t>
      </w:r>
    </w:p>
    <w:p w:rsidR="00766FC9" w:rsidRDefault="00FA3DD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64</w:t>
      </w:r>
      <w:r w:rsidR="00766FC9">
        <w:rPr>
          <w:rFonts w:ascii="TH SarabunPSK" w:hAnsi="TH SarabunPSK" w:cs="TH SarabunPSK" w:hint="cs"/>
          <w:sz w:val="32"/>
          <w:szCs w:val="32"/>
          <w:cs/>
        </w:rPr>
        <w:t>11210 ค่าตอบแทน</w:t>
      </w:r>
    </w:p>
    <w:p w:rsidR="00766FC9" w:rsidRDefault="00FA3DD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64</w:t>
      </w:r>
      <w:r w:rsidR="00766FC9">
        <w:rPr>
          <w:rFonts w:ascii="TH SarabunPSK" w:hAnsi="TH SarabunPSK" w:cs="TH SarabunPSK" w:hint="cs"/>
          <w:sz w:val="32"/>
          <w:szCs w:val="32"/>
          <w:cs/>
        </w:rPr>
        <w:t>11220 ค่าใช้สอย</w:t>
      </w:r>
      <w:r w:rsidR="00766FC9">
        <w:rPr>
          <w:rFonts w:ascii="TH SarabunPSK" w:hAnsi="TH SarabunPSK" w:cs="TH SarabunPSK" w:hint="cs"/>
          <w:sz w:val="32"/>
          <w:szCs w:val="32"/>
          <w:cs/>
        </w:rPr>
        <w:tab/>
        <w:t>เช่น ค่าจ้างเหมา ค่าซ่อมแซม</w:t>
      </w:r>
    </w:p>
    <w:p w:rsidR="00766FC9" w:rsidRDefault="00FA3DD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64</w:t>
      </w:r>
      <w:r w:rsidR="00766FC9">
        <w:rPr>
          <w:rFonts w:ascii="TH SarabunPSK" w:hAnsi="TH SarabunPSK" w:cs="TH SarabunPSK" w:hint="cs"/>
          <w:sz w:val="32"/>
          <w:szCs w:val="32"/>
          <w:cs/>
        </w:rPr>
        <w:t>11230 ค่าวัสดุ</w:t>
      </w:r>
      <w:r w:rsidR="00766FC9">
        <w:rPr>
          <w:rFonts w:ascii="TH SarabunPSK" w:hAnsi="TH SarabunPSK" w:cs="TH SarabunPSK" w:hint="cs"/>
          <w:sz w:val="32"/>
          <w:szCs w:val="32"/>
          <w:cs/>
        </w:rPr>
        <w:tab/>
        <w:t>เช่น ค่าวัสดุสำนักงาน ค่าน้ำมันเชื้อเพลิง</w:t>
      </w:r>
    </w:p>
    <w:p w:rsidR="00766FC9" w:rsidRDefault="00766FC9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5E4A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การเลือกรหัส </w:t>
      </w:r>
      <w:r>
        <w:rPr>
          <w:rFonts w:ascii="TH SarabunPSK" w:hAnsi="TH SarabunPSK" w:cs="TH SarabunPSK"/>
          <w:sz w:val="32"/>
          <w:szCs w:val="32"/>
        </w:rPr>
        <w:t xml:space="preserve">GPSC </w:t>
      </w:r>
      <w:r w:rsidR="0029346E">
        <w:rPr>
          <w:rFonts w:ascii="TH SarabunPSK" w:hAnsi="TH SarabunPSK" w:cs="TH SarabunPSK" w:hint="cs"/>
          <w:sz w:val="32"/>
          <w:szCs w:val="32"/>
          <w:cs/>
        </w:rPr>
        <w:t>กรณีซื้อวัสดุสำนักงานให้เลือก</w:t>
      </w:r>
      <w:r w:rsidR="008C3242">
        <w:rPr>
          <w:rFonts w:ascii="TH SarabunPSK" w:hAnsi="TH SarabunPSK" w:cs="TH SarabunPSK" w:hint="cs"/>
          <w:sz w:val="32"/>
          <w:szCs w:val="32"/>
          <w:cs/>
        </w:rPr>
        <w:t>รายการวัสดุสิ้นเปลืองคลังสินค้า ส่วนรายการอื่นๆ ให้เลือกใกล้เคียงกับวัสดุที่จะจัดซื้อให้มากที่สุด</w:t>
      </w:r>
    </w:p>
    <w:p w:rsidR="008C3242" w:rsidRDefault="008C3242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5E4A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การลงระบบ </w:t>
      </w:r>
      <w:r>
        <w:rPr>
          <w:rFonts w:ascii="TH SarabunPSK" w:hAnsi="TH SarabunPSK" w:cs="TH SarabunPSK"/>
          <w:sz w:val="32"/>
          <w:szCs w:val="32"/>
        </w:rPr>
        <w:t xml:space="preserve">EGP </w:t>
      </w:r>
      <w:r>
        <w:rPr>
          <w:rFonts w:ascii="TH SarabunPSK" w:hAnsi="TH SarabunPSK" w:cs="TH SarabunPSK" w:hint="cs"/>
          <w:sz w:val="32"/>
          <w:szCs w:val="32"/>
          <w:cs/>
        </w:rPr>
        <w:t>ย้อนหลังทำให้เลขที่โครงการ เลขที่สัญญา ไม่สัมพันธ์กับวันที่ที่จัดซื้อจัดจ้าง</w:t>
      </w:r>
    </w:p>
    <w:p w:rsidR="008C3242" w:rsidRDefault="008C3242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5E4A"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การจัดซื้อจัดจ้างไม่ได้ระบุว่าซื้ออะไร ตามโครงการอะไร เช่น </w:t>
      </w:r>
      <w:r w:rsidR="00A67025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ระบุว่าซื้อโครงการสนับสนุนภารกิจศูนย์ดำรงธรรมอำเภอ</w:t>
      </w:r>
      <w:r w:rsidR="00A67025">
        <w:rPr>
          <w:rFonts w:ascii="TH SarabunPSK" w:hAnsi="TH SarabunPSK" w:cs="TH SarabunPSK" w:hint="cs"/>
          <w:sz w:val="32"/>
          <w:szCs w:val="32"/>
          <w:cs/>
        </w:rPr>
        <w:t>ซึ่งไม่ถูกต้อง</w:t>
      </w:r>
    </w:p>
    <w:p w:rsidR="00E2078D" w:rsidRDefault="008C3242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5E4A"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การลงระบบ </w:t>
      </w:r>
      <w:r>
        <w:rPr>
          <w:rFonts w:ascii="TH SarabunPSK" w:hAnsi="TH SarabunPSK" w:cs="TH SarabunPSK"/>
          <w:sz w:val="32"/>
          <w:szCs w:val="32"/>
        </w:rPr>
        <w:t xml:space="preserve">EGP </w:t>
      </w:r>
      <w:r>
        <w:rPr>
          <w:rFonts w:ascii="TH SarabunPSK" w:hAnsi="TH SarabunPSK" w:cs="TH SarabunPSK" w:hint="cs"/>
          <w:sz w:val="32"/>
          <w:szCs w:val="32"/>
          <w:cs/>
        </w:rPr>
        <w:t>ไม่ครบทุกขั้นตอน ทำให้จังหวัดไม่สามารถเบิกจ่าย</w:t>
      </w:r>
      <w:r w:rsidR="0029346E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29346E">
        <w:rPr>
          <w:rFonts w:ascii="TH SarabunPSK" w:hAnsi="TH SarabunPSK" w:cs="TH SarabunPSK"/>
          <w:sz w:val="32"/>
          <w:szCs w:val="32"/>
        </w:rPr>
        <w:t xml:space="preserve">GFMIS </w:t>
      </w:r>
      <w:r>
        <w:rPr>
          <w:rFonts w:ascii="TH SarabunPSK" w:hAnsi="TH SarabunPSK" w:cs="TH SarabunPSK" w:hint="cs"/>
          <w:sz w:val="32"/>
          <w:szCs w:val="32"/>
          <w:cs/>
        </w:rPr>
        <w:t>ได้ เช่นลงระบ</w:t>
      </w:r>
      <w:r w:rsidR="0029346E">
        <w:rPr>
          <w:rFonts w:ascii="TH SarabunPSK" w:hAnsi="TH SarabunPSK" w:cs="TH SarabunPSK" w:hint="cs"/>
          <w:sz w:val="32"/>
          <w:szCs w:val="32"/>
          <w:cs/>
        </w:rPr>
        <w:t>บถึงลูกบอลลูกที่ 7 ไม่ได้ส่งมอบ/</w:t>
      </w:r>
      <w:r>
        <w:rPr>
          <w:rFonts w:ascii="TH SarabunPSK" w:hAnsi="TH SarabunPSK" w:cs="TH SarabunPSK" w:hint="cs"/>
          <w:sz w:val="32"/>
          <w:szCs w:val="32"/>
          <w:cs/>
        </w:rPr>
        <w:t>ตรวจรับในระบบ หรือมีการแก้ไขแต่ไม่ได้แจ้งจังหวัด</w:t>
      </w:r>
    </w:p>
    <w:p w:rsidR="00A53278" w:rsidRP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E2078D">
        <w:rPr>
          <w:rFonts w:ascii="TH SarabunPSK" w:hAnsi="TH SarabunPSK" w:cs="TH SarabunPSK" w:hint="cs"/>
          <w:sz w:val="32"/>
          <w:szCs w:val="32"/>
          <w:u w:val="single"/>
          <w:cs/>
        </w:rPr>
        <w:t>กรณีเบิกค่าน้ำมันเชื้อเพลิง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F3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รายงานขอซื้อน้ำมันเชื้อเพลิงและหล่อลื่น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F3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บันทึกขออนุมัติเบิกจ่ายเงิน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F3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ใบสั่งซื้อน้ำมันเชื้อเพลิง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3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ใบส่งของ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F3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ใบแจ้งหนี้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F3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สำเนาทะเบียนควบคุมการจัดซื้อน้ำมันเชื้อเพลิง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E2078D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E2078D" w:rsidRDefault="00E2078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078D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ทะเบียนควบคุมน้ำมันไมได้</w:t>
      </w:r>
      <w:r w:rsidR="008322D3">
        <w:rPr>
          <w:rFonts w:ascii="TH SarabunPSK" w:hAnsi="TH SarabunPSK" w:cs="TH SarabunPSK" w:hint="cs"/>
          <w:sz w:val="32"/>
          <w:szCs w:val="32"/>
          <w:cs/>
        </w:rPr>
        <w:t>พันยอด</w:t>
      </w:r>
    </w:p>
    <w:p w:rsidR="008322D3" w:rsidRDefault="008322D3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ไมได้ปั๊มตรายางฯผู้จัดซื้อน้ำมันเชื้อเพลิง</w:t>
      </w:r>
    </w:p>
    <w:p w:rsidR="008322D3" w:rsidRDefault="008322D3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 เน้นย้ำให้ควบคุมการใช้รถ ไม่ให้ซ้ำซ้อน</w:t>
      </w:r>
    </w:p>
    <w:p w:rsidR="00C11C99" w:rsidRDefault="008322D3" w:rsidP="00C64C7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มีการเติมน้ำมันเบนซิน ซึ่งรถราชการส่วนใหญ่จะเติมน้ำมันดีเซล</w:t>
      </w:r>
    </w:p>
    <w:p w:rsidR="001F0958" w:rsidRDefault="001F0958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double"/>
        </w:rPr>
      </w:pPr>
    </w:p>
    <w:p w:rsidR="00E2078D" w:rsidRDefault="00ED3477" w:rsidP="00F30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685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ค่าตอบแทนกำนันผู้ใหญ่บ้านและค่าใช้จ่ายจัดการเลือก</w:t>
      </w:r>
    </w:p>
    <w:p w:rsidR="00026685" w:rsidRPr="00026685" w:rsidRDefault="00026685" w:rsidP="0002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685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ค่าตอบแทนกำนันผู้ใหญ่บ้าน</w:t>
      </w:r>
    </w:p>
    <w:p w:rsidR="00ED3477" w:rsidRDefault="00ED3477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F30A0C" w:rsidRPr="00F30A0C" w:rsidRDefault="00F30A0C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0A0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ฎีกาค่าตอบแทนประจำเดือนให้ส่งภายในวันที่ 10 ของเดือน</w:t>
      </w:r>
    </w:p>
    <w:p w:rsidR="00CA0F52" w:rsidRPr="00026685" w:rsidRDefault="00F30A0C" w:rsidP="00F30A0C">
      <w:pPr>
        <w:spacing w:after="0" w:line="240" w:lineRule="auto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D3477" w:rsidRPr="00026685">
        <w:rPr>
          <w:rFonts w:ascii="TH SarabunPSK" w:hAnsi="TH SarabunPSK" w:cs="TH SarabunPSK" w:hint="cs"/>
          <w:sz w:val="32"/>
          <w:szCs w:val="32"/>
          <w:cs/>
        </w:rPr>
        <w:t>การส่งคืนเงินค่</w:t>
      </w:r>
      <w:r>
        <w:rPr>
          <w:rFonts w:ascii="TH SarabunPSK" w:hAnsi="TH SarabunPSK" w:cs="TH SarabunPSK" w:hint="cs"/>
          <w:sz w:val="32"/>
          <w:szCs w:val="32"/>
          <w:cs/>
        </w:rPr>
        <w:t>าตอบแทนกำนันผู้ใหญ่บ้านให้ส่ง</w:t>
      </w:r>
      <w:r w:rsidR="00ED3477" w:rsidRPr="00026685">
        <w:rPr>
          <w:rFonts w:ascii="TH SarabunPSK" w:hAnsi="TH SarabunPSK" w:cs="TH SarabunPSK" w:hint="cs"/>
          <w:sz w:val="32"/>
          <w:szCs w:val="32"/>
          <w:cs/>
        </w:rPr>
        <w:t>เป็นปัจจุบัน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ไม่ควรเกินวันที่ 10 ของเดือนถัดไป</w:t>
      </w:r>
      <w:r w:rsidR="00ED3477" w:rsidRPr="0002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D3477" w:rsidRPr="00026685">
        <w:rPr>
          <w:rFonts w:ascii="TH SarabunPSK" w:hAnsi="TH SarabunPSK" w:cs="TH SarabunPSK" w:hint="cs"/>
          <w:sz w:val="32"/>
          <w:szCs w:val="32"/>
          <w:cs/>
        </w:rPr>
        <w:t>และแจ้งจังหวัดทันที่ที่นำส่ง</w:t>
      </w:r>
    </w:p>
    <w:p w:rsidR="00026685" w:rsidRPr="00316F5C" w:rsidRDefault="00026685" w:rsidP="00CA0F5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6F5C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ค่าจัดการเลือก</w:t>
      </w:r>
    </w:p>
    <w:p w:rsidR="00026685" w:rsidRPr="00026685" w:rsidRDefault="00026685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026685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C11C99" w:rsidRDefault="00C23ACF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26685" w:rsidRPr="00026685">
        <w:rPr>
          <w:rFonts w:ascii="TH SarabunPSK" w:hAnsi="TH SarabunPSK" w:cs="TH SarabunPSK" w:hint="cs"/>
          <w:sz w:val="32"/>
          <w:szCs w:val="32"/>
          <w:cs/>
        </w:rPr>
        <w:t>ค่าตอบแทนคณะกรรมการเลือกฯให้แนบรายละเอียดขอโอนเงินเข้าบัญชี</w:t>
      </w:r>
      <w:r w:rsidR="00026685">
        <w:rPr>
          <w:rFonts w:ascii="TH SarabunPSK" w:hAnsi="TH SarabunPSK" w:cs="TH SarabunPSK" w:hint="cs"/>
          <w:sz w:val="32"/>
          <w:szCs w:val="32"/>
          <w:cs/>
        </w:rPr>
        <w:t>และดำเนินการเบิกจ่ายให้เป็นปัจจุบัน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A0F52">
        <w:rPr>
          <w:rFonts w:ascii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เบิกจ่ายตั้งแต่ต้นปีงบประมาณ หรือครั้งแรกที่มีการเลือกตั้ง)</w:t>
      </w:r>
    </w:p>
    <w:p w:rsidR="00316F5C" w:rsidRPr="00D90EA4" w:rsidRDefault="00D90EA4" w:rsidP="00CA0F5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0EA4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ค่าสาธารณูปโภค</w:t>
      </w:r>
    </w:p>
    <w:p w:rsidR="00D90EA4" w:rsidRDefault="00D90EA4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90EA4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D90EA4" w:rsidRPr="00D90EA4" w:rsidRDefault="00D90EA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0EA4">
        <w:rPr>
          <w:rFonts w:ascii="TH SarabunPSK" w:hAnsi="TH SarabunPSK" w:cs="TH SarabunPSK"/>
          <w:sz w:val="32"/>
          <w:szCs w:val="32"/>
        </w:rPr>
        <w:t>1.</w:t>
      </w:r>
      <w:r w:rsidR="00C23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EA4">
        <w:rPr>
          <w:rFonts w:ascii="TH SarabunPSK" w:hAnsi="TH SarabunPSK" w:cs="TH SarabunPSK" w:hint="cs"/>
          <w:sz w:val="32"/>
          <w:szCs w:val="32"/>
          <w:cs/>
        </w:rPr>
        <w:t>อำเภอไม่ได้ชำระส่วนต่างที่เบิกไม่ได้ตามระเบียบ</w:t>
      </w:r>
    </w:p>
    <w:p w:rsidR="00C11C99" w:rsidRDefault="00D90EA4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0EA4">
        <w:rPr>
          <w:rFonts w:ascii="TH SarabunPSK" w:hAnsi="TH SarabunPSK" w:cs="TH SarabunPSK" w:hint="cs"/>
          <w:sz w:val="32"/>
          <w:szCs w:val="32"/>
          <w:cs/>
        </w:rPr>
        <w:t>2.</w:t>
      </w:r>
      <w:r w:rsidR="00C23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EA4">
        <w:rPr>
          <w:rFonts w:ascii="TH SarabunPSK" w:hAnsi="TH SarabunPSK" w:cs="TH SarabunPSK" w:hint="cs"/>
          <w:sz w:val="32"/>
          <w:szCs w:val="32"/>
          <w:cs/>
        </w:rPr>
        <w:t>ให้อำเภอควบคุมการใช้น้ำประปา ไฟฟ้า และค่าโทรศัพท์ทางไกล</w:t>
      </w:r>
    </w:p>
    <w:p w:rsidR="00EB6BE7" w:rsidRPr="00EB6BE7" w:rsidRDefault="00EB6BE7" w:rsidP="00EB6BE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4790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เงินเดือนลูกจ้าง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Smart Team</w:t>
      </w:r>
    </w:p>
    <w:p w:rsidR="00EB6BE7" w:rsidRDefault="00EB6BE7" w:rsidP="00EB6B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7905">
        <w:rPr>
          <w:rFonts w:ascii="TH SarabunPSK" w:hAnsi="TH SarabunPSK" w:cs="TH SarabunPSK" w:hint="cs"/>
          <w:sz w:val="32"/>
          <w:szCs w:val="32"/>
          <w:cs/>
        </w:rPr>
        <w:t xml:space="preserve">ให้ส่งเอกสารการเบิกจ่ายเงิน ก่อนวันที่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47905">
        <w:rPr>
          <w:rFonts w:ascii="TH SarabunPSK" w:hAnsi="TH SarabunPSK" w:cs="TH SarabunPSK" w:hint="cs"/>
          <w:sz w:val="32"/>
          <w:szCs w:val="32"/>
          <w:cs/>
        </w:rPr>
        <w:t>5 ของทุกเดือน</w:t>
      </w:r>
    </w:p>
    <w:p w:rsidR="002A2F27" w:rsidRDefault="002A2F27" w:rsidP="002A2F2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F27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ค่าตอบแทนพนักงานราชการ</w:t>
      </w:r>
    </w:p>
    <w:p w:rsidR="002A2F27" w:rsidRPr="002A2F27" w:rsidRDefault="002A2F27" w:rsidP="002A2F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A2F27">
        <w:rPr>
          <w:rFonts w:ascii="TH SarabunPSK" w:hAnsi="TH SarabunPSK" w:cs="TH SarabunPSK"/>
          <w:sz w:val="32"/>
          <w:szCs w:val="32"/>
          <w:cs/>
        </w:rPr>
        <w:t>ให้เบิกเฉพาะค่าตอบแท</w:t>
      </w:r>
      <w:r>
        <w:rPr>
          <w:rFonts w:ascii="TH SarabunPSK" w:hAnsi="TH SarabunPSK" w:cs="TH SarabunPSK"/>
          <w:sz w:val="32"/>
          <w:szCs w:val="32"/>
          <w:cs/>
        </w:rPr>
        <w:t>นและหักประกันสังคม 5%  ยังไม่</w:t>
      </w:r>
      <w:r w:rsidRPr="002A2F27">
        <w:rPr>
          <w:rFonts w:ascii="TH SarabunPSK" w:hAnsi="TH SarabunPSK" w:cs="TH SarabunPSK"/>
          <w:sz w:val="32"/>
          <w:szCs w:val="32"/>
          <w:cs/>
        </w:rPr>
        <w:t>ต้องเบิกค่าครองชีพเนื่องจากต้องรอคำสั่งเลื่อนขั้นเงินเดือน และรอกรมจัดสรรงบประมาณมาให้</w:t>
      </w:r>
    </w:p>
    <w:p w:rsidR="00EB6BE7" w:rsidRDefault="00EB6BE7" w:rsidP="00EB6BE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6BE7">
        <w:rPr>
          <w:rFonts w:ascii="TH SarabunPSK" w:hAnsi="TH SarabunPSK" w:cs="TH SarabunPSK" w:hint="cs"/>
          <w:b/>
          <w:bCs/>
          <w:sz w:val="32"/>
          <w:szCs w:val="32"/>
          <w:cs/>
        </w:rPr>
        <w:t>ค่าปฏิบัติงานนอกเวลาราชการ</w:t>
      </w:r>
    </w:p>
    <w:p w:rsidR="00FB696D" w:rsidRPr="00FB696D" w:rsidRDefault="00FB696D" w:rsidP="00FB696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90EA4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EB6BE7" w:rsidRPr="00FB696D" w:rsidRDefault="00EB6BE7" w:rsidP="00EB6BE7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single"/>
          <w:cs/>
        </w:rPr>
      </w:pPr>
      <w:r w:rsidRPr="00FB69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1. </w:t>
      </w:r>
      <w:r w:rsidR="00FB696D" w:rsidRPr="00FB696D">
        <w:rPr>
          <w:rFonts w:ascii="TH SarabunPSK" w:hAnsi="TH SarabunPSK" w:cs="TH SarabunPSK" w:hint="cs"/>
          <w:spacing w:val="-6"/>
          <w:sz w:val="32"/>
          <w:szCs w:val="32"/>
          <w:cs/>
        </w:rPr>
        <w:t>การเขีย</w:t>
      </w:r>
      <w:r w:rsidR="00FB696D">
        <w:rPr>
          <w:rFonts w:ascii="TH SarabunPSK" w:hAnsi="TH SarabunPSK" w:cs="TH SarabunPSK" w:hint="cs"/>
          <w:spacing w:val="-6"/>
          <w:sz w:val="32"/>
          <w:szCs w:val="32"/>
          <w:cs/>
        </w:rPr>
        <w:t>นลง</w:t>
      </w:r>
      <w:r w:rsidR="00FB696D" w:rsidRPr="00FB696D">
        <w:rPr>
          <w:rFonts w:ascii="TH SarabunPSK" w:hAnsi="TH SarabunPSK" w:cs="TH SarabunPSK" w:hint="cs"/>
          <w:spacing w:val="-6"/>
          <w:sz w:val="32"/>
          <w:szCs w:val="32"/>
          <w:cs/>
        </w:rPr>
        <w:t>เวลาปฏิบัติงานควรเขียนด้วยลายมือ (</w:t>
      </w:r>
      <w:r w:rsidR="00FB696D">
        <w:rPr>
          <w:rFonts w:ascii="TH SarabunPSK" w:hAnsi="TH SarabunPSK" w:cs="TH SarabunPSK" w:hint="cs"/>
          <w:spacing w:val="-6"/>
          <w:sz w:val="32"/>
          <w:szCs w:val="32"/>
          <w:cs/>
        </w:rPr>
        <w:t>งด</w:t>
      </w:r>
      <w:r w:rsidR="00FB696D" w:rsidRPr="00FB696D">
        <w:rPr>
          <w:rFonts w:ascii="TH SarabunPSK" w:hAnsi="TH SarabunPSK" w:cs="TH SarabunPSK" w:hint="cs"/>
          <w:spacing w:val="-6"/>
          <w:sz w:val="32"/>
          <w:szCs w:val="32"/>
          <w:cs/>
        </w:rPr>
        <w:t>พิมพ์) และเวลาปฏิบัติงาน</w:t>
      </w:r>
      <w:r w:rsidR="00FB696D">
        <w:rPr>
          <w:rFonts w:ascii="TH SarabunPSK" w:hAnsi="TH SarabunPSK" w:cs="TH SarabunPSK" w:hint="cs"/>
          <w:spacing w:val="-6"/>
          <w:sz w:val="32"/>
          <w:szCs w:val="32"/>
          <w:cs/>
        </w:rPr>
        <w:t>เริ่ม</w:t>
      </w:r>
      <w:r w:rsidR="00FB696D" w:rsidRPr="00FB696D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 16.31 น. เป็นต้นไป</w:t>
      </w:r>
    </w:p>
    <w:p w:rsidR="002A2F27" w:rsidRPr="002A2F27" w:rsidRDefault="00FB696D" w:rsidP="002A2F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696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="002A2F27">
        <w:rPr>
          <w:rFonts w:ascii="TH SarabunPSK" w:hAnsi="TH SarabunPSK" w:cs="TH SarabunPSK" w:hint="cs"/>
          <w:sz w:val="32"/>
          <w:szCs w:val="32"/>
          <w:cs/>
        </w:rPr>
        <w:t>ร</w:t>
      </w:r>
      <w:r w:rsidR="002A2F27" w:rsidRPr="002A2F27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</w:t>
      </w:r>
    </w:p>
    <w:p w:rsidR="002A2F27" w:rsidRPr="002A2F27" w:rsidRDefault="002A2F27" w:rsidP="002A2F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2F27">
        <w:rPr>
          <w:rFonts w:ascii="TH SarabunPSK" w:hAnsi="TH SarabunPSK" w:cs="TH SarabunPSK"/>
          <w:sz w:val="32"/>
          <w:szCs w:val="32"/>
          <w:cs/>
        </w:rPr>
        <w:t>- ยกเลิกแบบฟอร์มเดิม</w:t>
      </w:r>
    </w:p>
    <w:p w:rsidR="002A2F27" w:rsidRDefault="002A2F27" w:rsidP="00043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2F27">
        <w:rPr>
          <w:rFonts w:ascii="TH SarabunPSK" w:hAnsi="TH SarabunPSK" w:cs="TH SarabunPSK"/>
          <w:sz w:val="32"/>
          <w:szCs w:val="32"/>
          <w:cs/>
        </w:rPr>
        <w:t>- ให้ผู้ปฏิบัติงานทำบันทึกข้อความ สรุปผลการปฏิบัติงานและรายงานผลฯ ว่าได้ทำอะไรและได้ผลเป็นอย่างไรเสนอผู้บังคับบัญชาภายใน 15 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8760F1">
        <w:rPr>
          <w:rFonts w:ascii="TH SarabunPSK" w:hAnsi="TH SarabunPSK" w:cs="TH SarabunPSK" w:hint="cs"/>
          <w:sz w:val="32"/>
          <w:szCs w:val="32"/>
          <w:cs/>
        </w:rPr>
        <w:t xml:space="preserve"> ตามระเบียบกระทรวงการคลังว่าด้วยการเบิกจ่ายเงินตอบแทนการปฏิบัติงานนอกเวลาราชการ พ.ศ. 2550 ข้อ 9 (2)</w:t>
      </w:r>
    </w:p>
    <w:p w:rsidR="002A2F27" w:rsidRDefault="002A2F27" w:rsidP="002A2F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D1F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3. </w:t>
      </w:r>
      <w:r w:rsidRPr="00576D1F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ขออนุมัติปฏิบัติงานนอกเวลาราชการ ให้ขอเป็นเดือน ๆ </w:t>
      </w:r>
      <w:r w:rsidR="00576D1F" w:rsidRPr="00576D1F">
        <w:rPr>
          <w:rFonts w:ascii="TH SarabunPSK" w:hAnsi="TH SarabunPSK" w:cs="TH SarabunPSK"/>
          <w:spacing w:val="-6"/>
          <w:sz w:val="32"/>
          <w:szCs w:val="32"/>
          <w:cs/>
        </w:rPr>
        <w:t xml:space="preserve">ถ้าปฏิบัติงานตั้งแต่วันที่ 2 </w:t>
      </w:r>
      <w:r w:rsidR="00576D1F" w:rsidRPr="00576D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พฤศจิกายน </w:t>
      </w:r>
      <w:r w:rsidRPr="00576D1F">
        <w:rPr>
          <w:rFonts w:ascii="TH SarabunPSK" w:hAnsi="TH SarabunPSK" w:cs="TH SarabunPSK"/>
          <w:spacing w:val="-6"/>
          <w:sz w:val="32"/>
          <w:szCs w:val="32"/>
          <w:cs/>
        </w:rPr>
        <w:t>2563 ให้เปลี่ยน</w:t>
      </w:r>
      <w:r w:rsidR="00576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D1F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2A2F27">
        <w:rPr>
          <w:rFonts w:ascii="TH SarabunPSK" w:hAnsi="TH SarabunPSK" w:cs="TH SarabunPSK"/>
          <w:sz w:val="32"/>
          <w:szCs w:val="32"/>
          <w:cs/>
        </w:rPr>
        <w:t>มอบอำนาจเป็นคำสั่งจังหวัดเชีย</w:t>
      </w:r>
      <w:r w:rsidR="00576D1F">
        <w:rPr>
          <w:rFonts w:ascii="TH SarabunPSK" w:hAnsi="TH SarabunPSK" w:cs="TH SarabunPSK"/>
          <w:sz w:val="32"/>
          <w:szCs w:val="32"/>
          <w:cs/>
        </w:rPr>
        <w:t>งใหม่ ที่ 4912/2563 ลงวันที่ 2 พฤศจิกายน</w:t>
      </w:r>
      <w:r w:rsidRPr="002A2F27">
        <w:rPr>
          <w:rFonts w:ascii="TH SarabunPSK" w:hAnsi="TH SarabunPSK" w:cs="TH SarabunPSK"/>
          <w:sz w:val="32"/>
          <w:szCs w:val="32"/>
          <w:cs/>
        </w:rPr>
        <w:t xml:space="preserve"> 2563 เรื่อง มอบอำนาจให้รองผู้ว่าราชการจังหวัดเชียงใหม่ หัวหน้าส่วนราชการสังกัดราชการบริหารส่วนภูมิภาค หัวหน้าส่วนราชการ</w:t>
      </w:r>
      <w:r w:rsidRPr="002A2F27">
        <w:rPr>
          <w:rFonts w:ascii="TH SarabunPSK" w:hAnsi="TH SarabunPSK" w:cs="TH SarabunPSK"/>
          <w:spacing w:val="-6"/>
          <w:sz w:val="32"/>
          <w:szCs w:val="32"/>
          <w:cs/>
        </w:rPr>
        <w:t>สังกัดราชการบริหารส่วนกลาง และนายอำเภอปฏิบัติราชการแทนผู้ว่าราชการจังหวัดเชียงใหม่ ข้อ 5 มอบอำนาจ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2A2F27">
        <w:rPr>
          <w:rFonts w:ascii="TH SarabunPSK" w:hAnsi="TH SarabunPSK" w:cs="TH SarabunPSK"/>
          <w:spacing w:val="-6"/>
          <w:sz w:val="32"/>
          <w:szCs w:val="32"/>
          <w:cs/>
        </w:rPr>
        <w:t>ให้นายอำเภอ ปฏิบัติราชการแทนผู้ว่าราชการจังหวัดเชียงใหม่ ในการสั่งการ การอนุญาต การอนุมัติ (ผนวก ซ.)</w:t>
      </w:r>
      <w:r w:rsidRPr="002A2F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2F27">
        <w:rPr>
          <w:rFonts w:ascii="TH SarabunPSK" w:hAnsi="TH SarabunPSK" w:cs="TH SarabunPSK"/>
          <w:sz w:val="32"/>
          <w:szCs w:val="32"/>
          <w:cs/>
        </w:rPr>
        <w:t>ด้านการวินิจฉัยสั่งการ ข้อ 4 การอนุมัติให้ข้าราชการและลูกจ้างในสังกัดอยู่ปฏิบัติราชการนอกเวลาราชการ รวมทั้งการอนุมัติให้เบิกจ่ายเงินตอบแทนการปฏิบัติงานนอกเวลาราชการ</w:t>
      </w:r>
    </w:p>
    <w:p w:rsidR="002A2F27" w:rsidRDefault="00FB696D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การตรวจรับงานค่าปฏิบัติงานนอกเวลาราชการของ</w:t>
      </w:r>
      <w:r w:rsidR="00576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96D">
        <w:rPr>
          <w:rFonts w:ascii="TH SarabunPSK" w:hAnsi="TH SarabunPSK" w:cs="TH SarabunPSK" w:hint="cs"/>
          <w:sz w:val="32"/>
          <w:szCs w:val="32"/>
          <w:u w:val="single"/>
          <w:cs/>
        </w:rPr>
        <w:t>ลูกจ้าง</w:t>
      </w:r>
      <w:r w:rsidR="005F15E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B696D">
        <w:rPr>
          <w:rFonts w:ascii="TH SarabunPSK" w:hAnsi="TH SarabunPSK" w:cs="TH SarabunPSK" w:hint="cs"/>
          <w:sz w:val="32"/>
          <w:szCs w:val="32"/>
          <w:u w:val="single"/>
          <w:cs/>
        </w:rPr>
        <w:t>อ.ยิ้ม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ให้ตรวจรับเป็นเดือน</w:t>
      </w:r>
    </w:p>
    <w:p w:rsidR="00E2078D" w:rsidRPr="004C2CCE" w:rsidRDefault="00D90EA4" w:rsidP="00CA0F5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CC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ข้อมูลหลักผู้ขาย</w:t>
      </w:r>
    </w:p>
    <w:p w:rsidR="00D90EA4" w:rsidRDefault="00D90EA4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C2CCE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4C2CCE" w:rsidRPr="005B0666" w:rsidRDefault="004C2CCE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การส่งเอกสารมาสร้างหลักผู้ขายให้แนบเอกสารให้</w:t>
      </w:r>
      <w:r w:rsidR="005B066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</w:t>
      </w:r>
    </w:p>
    <w:p w:rsidR="005B0666" w:rsidRDefault="004C2CCE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666">
        <w:rPr>
          <w:rFonts w:ascii="TH SarabunPSK" w:hAnsi="TH SarabunPSK" w:cs="TH SarabunPSK"/>
          <w:sz w:val="32"/>
          <w:szCs w:val="32"/>
        </w:rPr>
        <w:t>-</w:t>
      </w:r>
      <w:r w:rsidR="00CA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666">
        <w:rPr>
          <w:rFonts w:ascii="TH SarabunPSK" w:hAnsi="TH SarabunPSK" w:cs="TH SarabunPSK" w:hint="cs"/>
          <w:sz w:val="32"/>
          <w:szCs w:val="32"/>
          <w:cs/>
        </w:rPr>
        <w:t>เอกสาร จำนวน 2 ชุด พร้อมรับรองลายมือชื่อ</w:t>
      </w:r>
    </w:p>
    <w:p w:rsidR="004C2CCE" w:rsidRDefault="004C2CCE" w:rsidP="00042B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A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บัญชีเคลื่อนไหวไม่เกิน 3 เดือน</w:t>
      </w:r>
    </w:p>
    <w:p w:rsidR="002A2F27" w:rsidRDefault="004C2CCE" w:rsidP="00C64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A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ให้สะกดภาษาอังกฤษ ชื่อร้านและชื่อบัญชี</w:t>
      </w:r>
      <w:r w:rsidR="005B0666">
        <w:rPr>
          <w:rFonts w:ascii="TH SarabunPSK" w:hAnsi="TH SarabunPSK" w:cs="TH SarabunPSK" w:hint="cs"/>
          <w:sz w:val="32"/>
          <w:szCs w:val="32"/>
          <w:cs/>
        </w:rPr>
        <w:t>ที่ถูกต้อง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มาให้ด้วย</w:t>
      </w:r>
    </w:p>
    <w:p w:rsidR="00BD6AB6" w:rsidRPr="00BD6AB6" w:rsidRDefault="00BD6AB6" w:rsidP="00CA0F5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6AB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เงินประกันสัญญา</w:t>
      </w:r>
    </w:p>
    <w:p w:rsidR="00BD6AB6" w:rsidRPr="00BD6AB6" w:rsidRDefault="00BD6AB6" w:rsidP="00C64C7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BD6AB6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BD6AB6" w:rsidRDefault="00BD6AB6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A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ไม่ส่งสำเนาสัญญา ใบส่งมอบ ให้จังหวัด</w:t>
      </w:r>
    </w:p>
    <w:p w:rsidR="00BD6AB6" w:rsidRDefault="00BD6AB6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A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ให้ตรวจสอบการคืนหลักประกันสัญญาก่อนวันครบกำหนด</w:t>
      </w:r>
    </w:p>
    <w:p w:rsidR="00BD6AB6" w:rsidRDefault="00BD6AB6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A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หากนำส่งแล้วให้แจ้งจังหวัดทันที</w:t>
      </w:r>
    </w:p>
    <w:p w:rsidR="00CA0F52" w:rsidRDefault="00CA0F52" w:rsidP="00C64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ให้อำเภอแนบสำเนาสมุดเงินฝากธนาคารของบริษัทผู้ขอรับคืนเงินประกันสัญญา จังหวัดจะดำเนินการโอนเงินเข้าบัญชีของบริษัทโดยตรงเพื่อความสะดวกรวดเร็ว</w:t>
      </w:r>
    </w:p>
    <w:p w:rsidR="00BD6AB6" w:rsidRDefault="00BD6AB6" w:rsidP="003A546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6AB6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รายได้แผ่นดิน</w:t>
      </w:r>
    </w:p>
    <w:p w:rsidR="00BD6AB6" w:rsidRDefault="00BD6AB6" w:rsidP="003A54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D6AB6">
        <w:rPr>
          <w:rFonts w:ascii="TH SarabunPSK" w:hAnsi="TH SarabunPSK" w:cs="TH SarabunPSK" w:hint="cs"/>
          <w:sz w:val="32"/>
          <w:szCs w:val="32"/>
          <w:u w:val="single"/>
          <w:cs/>
        </w:rPr>
        <w:t>ข้อสังเกต</w:t>
      </w:r>
    </w:p>
    <w:p w:rsidR="00BD6AB6" w:rsidRDefault="001F0958" w:rsidP="003A546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E0CB8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BD6AB6">
        <w:rPr>
          <w:rFonts w:ascii="TH SarabunPSK" w:hAnsi="TH SarabunPSK" w:cs="TH SarabunPSK" w:hint="cs"/>
          <w:sz w:val="32"/>
          <w:szCs w:val="32"/>
          <w:cs/>
        </w:rPr>
        <w:t xml:space="preserve">ทำรายงานการรับและนำส่งรายได้แผ่นดินประจำเดือน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พร้อมแนบสำเนาใบนำฝากและสำเนารายงานเงินคงเหลือประจำวัน ณ วันทำการสุดท้ายของเดือน </w:t>
      </w:r>
      <w:r w:rsidR="00BD6AB6">
        <w:rPr>
          <w:rFonts w:ascii="TH SarabunPSK" w:hAnsi="TH SarabunPSK" w:cs="TH SarabunPSK" w:hint="cs"/>
          <w:sz w:val="32"/>
          <w:szCs w:val="32"/>
          <w:cs/>
        </w:rPr>
        <w:t>ส่งจังหวัดเป็นประจำทุกเดือน</w:t>
      </w:r>
    </w:p>
    <w:p w:rsidR="003E0CB8" w:rsidRPr="003E0CB8" w:rsidRDefault="003E0CB8" w:rsidP="003A546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E0CB8">
        <w:rPr>
          <w:rFonts w:ascii="TH SarabunPSK" w:hAnsi="TH SarabunPSK" w:cs="TH SarabunPSK" w:hint="cs"/>
          <w:spacing w:val="-4"/>
          <w:sz w:val="32"/>
          <w:szCs w:val="32"/>
          <w:cs/>
        </w:rPr>
        <w:t>2. กรณีนำฝากเงินรายได้แผ่นดิน เงินประกันสัญญา เงินเบิกเกินส่งคืน ให้แจ้งรายละเอียดให้จังหวัดทราบโดยเร็ว</w:t>
      </w:r>
    </w:p>
    <w:p w:rsidR="003A546E" w:rsidRDefault="003E0CB8" w:rsidP="003A54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D6AB6">
        <w:rPr>
          <w:rFonts w:ascii="TH SarabunPSK" w:hAnsi="TH SarabunPSK" w:cs="TH SarabunPSK" w:hint="cs"/>
          <w:sz w:val="32"/>
          <w:szCs w:val="32"/>
          <w:cs/>
        </w:rPr>
        <w:t>. ให้ตัดยอดเงินรายได้แผ่นดินนำส่ง</w:t>
      </w:r>
      <w:r w:rsidR="003A546E">
        <w:rPr>
          <w:rFonts w:ascii="TH SarabunPSK" w:hAnsi="TH SarabunPSK" w:cs="TH SarabunPSK" w:hint="cs"/>
          <w:sz w:val="32"/>
          <w:szCs w:val="32"/>
          <w:cs/>
        </w:rPr>
        <w:t>ก่อนวันทำการสุดท้ายของเดือน 3 วันทำการ</w:t>
      </w:r>
    </w:p>
    <w:p w:rsidR="00BD6AB6" w:rsidRPr="00175C22" w:rsidRDefault="003E0CB8" w:rsidP="003A54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D6AB6" w:rsidRPr="00175C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D6AB6" w:rsidRPr="00175C22">
        <w:rPr>
          <w:rFonts w:ascii="TH SarabunPSK" w:hAnsi="TH SarabunPSK" w:cs="TH SarabunPSK"/>
          <w:spacing w:val="-8"/>
          <w:sz w:val="32"/>
          <w:szCs w:val="32"/>
          <w:cs/>
        </w:rPr>
        <w:t>รายได้แผ่นดินให้นำส่ง</w:t>
      </w:r>
      <w:r w:rsidR="003A546E" w:rsidRPr="00175C22">
        <w:rPr>
          <w:rFonts w:ascii="TH SarabunPSK" w:hAnsi="TH SarabunPSK" w:cs="TH SarabunPSK"/>
          <w:spacing w:val="-8"/>
          <w:sz w:val="32"/>
          <w:szCs w:val="32"/>
          <w:cs/>
        </w:rPr>
        <w:t>อย่างน้อย</w:t>
      </w:r>
      <w:r w:rsidR="00BD6AB6" w:rsidRPr="00175C22">
        <w:rPr>
          <w:rFonts w:ascii="TH SarabunPSK" w:hAnsi="TH SarabunPSK" w:cs="TH SarabunPSK"/>
          <w:spacing w:val="-8"/>
          <w:sz w:val="32"/>
          <w:szCs w:val="32"/>
          <w:cs/>
        </w:rPr>
        <w:t>เดือนละ 1 ครั้ง แต่กรณีรายได้แผ่นดิ</w:t>
      </w:r>
      <w:r w:rsidR="003A546E" w:rsidRPr="00175C22">
        <w:rPr>
          <w:rFonts w:ascii="TH SarabunPSK" w:hAnsi="TH SarabunPSK" w:cs="TH SarabunPSK"/>
          <w:spacing w:val="-8"/>
          <w:sz w:val="32"/>
          <w:szCs w:val="32"/>
          <w:cs/>
        </w:rPr>
        <w:t>นเกิน 10,000 บาท ให้นำส่งภายใน 3</w:t>
      </w:r>
      <w:r w:rsidR="00BD6AB6" w:rsidRPr="00175C22">
        <w:rPr>
          <w:rFonts w:ascii="TH SarabunPSK" w:hAnsi="TH SarabunPSK" w:cs="TH SarabunPSK"/>
          <w:spacing w:val="-8"/>
          <w:sz w:val="32"/>
          <w:szCs w:val="32"/>
          <w:cs/>
        </w:rPr>
        <w:t xml:space="preserve"> วัน</w:t>
      </w:r>
      <w:r w:rsidR="003A546E" w:rsidRPr="00175C22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</w:t>
      </w:r>
      <w:r w:rsidR="00BD6AB6" w:rsidRPr="00175C22">
        <w:rPr>
          <w:rFonts w:ascii="TH SarabunPSK" w:hAnsi="TH SarabunPSK" w:cs="TH SarabunPSK"/>
          <w:spacing w:val="-8"/>
          <w:sz w:val="32"/>
          <w:szCs w:val="32"/>
          <w:cs/>
        </w:rPr>
        <w:t>ทำการ</w:t>
      </w:r>
      <w:r w:rsidR="003A546E" w:rsidRPr="00175C22">
        <w:rPr>
          <w:rFonts w:ascii="TH SarabunPSK" w:hAnsi="TH SarabunPSK" w:cs="TH SarabunPSK"/>
          <w:sz w:val="32"/>
          <w:szCs w:val="32"/>
          <w:cs/>
        </w:rPr>
        <w:t xml:space="preserve"> ตามระเบียบ</w:t>
      </w:r>
      <w:r w:rsidR="003A546E" w:rsidRPr="00175C22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กระทรวงการคลังว่าด้วยการเบิกเงินจากคลังฯ พ.ศ. 2562</w:t>
      </w:r>
      <w:r w:rsidR="003A546E" w:rsidRPr="00175C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A546E" w:rsidRPr="00175C22">
        <w:rPr>
          <w:rFonts w:ascii="TH SarabunPSK" w:hAnsi="TH SarabunPSK" w:cs="TH SarabunPSK"/>
          <w:sz w:val="32"/>
          <w:szCs w:val="32"/>
          <w:cs/>
        </w:rPr>
        <w:t>หมวด8 ข้อ 101 (2)</w:t>
      </w:r>
    </w:p>
    <w:p w:rsidR="00BD6AB6" w:rsidRDefault="003E0CB8" w:rsidP="003A54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D6AB6" w:rsidRPr="00175C22">
        <w:rPr>
          <w:rFonts w:ascii="TH SarabunPSK" w:hAnsi="TH SarabunPSK" w:cs="TH SarabunPSK"/>
          <w:sz w:val="32"/>
          <w:szCs w:val="32"/>
          <w:cs/>
        </w:rPr>
        <w:t xml:space="preserve">. เงินนอกงบประมาณ เช่น เงินประกันสัญญา </w:t>
      </w:r>
      <w:r w:rsidR="00175C22" w:rsidRPr="00175C22">
        <w:rPr>
          <w:rFonts w:ascii="TH SarabunPSK" w:hAnsi="TH SarabunPSK" w:cs="TH SarabunPSK"/>
          <w:sz w:val="32"/>
          <w:szCs w:val="32"/>
          <w:cs/>
        </w:rPr>
        <w:t>ให้นำฝากคลังอย่างน้อยเดือนละ 1 ครั้ง (ถ้ามี) ตามระเบียบ</w:t>
      </w:r>
      <w:r w:rsidR="00175C22" w:rsidRPr="00175C22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กระทรวงการคลังว่าด้วยการเบิกเงินจากคลังฯ พ.ศ. 2562</w:t>
      </w:r>
      <w:r w:rsidR="00175C22" w:rsidRPr="00175C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75C22" w:rsidRPr="00175C22">
        <w:rPr>
          <w:rFonts w:ascii="TH SarabunPSK" w:hAnsi="TH SarabunPSK" w:cs="TH SarabunPSK"/>
          <w:sz w:val="32"/>
          <w:szCs w:val="32"/>
          <w:cs/>
        </w:rPr>
        <w:t>หมวด8 ข้อ 101 (5)</w:t>
      </w:r>
    </w:p>
    <w:p w:rsidR="00747905" w:rsidRPr="00747905" w:rsidRDefault="00747905" w:rsidP="0074790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ectPr w:rsidR="00747905" w:rsidRPr="00747905" w:rsidSect="00254B5B">
      <w:headerReference w:type="default" r:id="rId8"/>
      <w:pgSz w:w="11906" w:h="16838"/>
      <w:pgMar w:top="1440" w:right="1133" w:bottom="1440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2E" w:rsidRDefault="000D112E" w:rsidP="0084231A">
      <w:pPr>
        <w:spacing w:after="0" w:line="240" w:lineRule="auto"/>
      </w:pPr>
      <w:r>
        <w:separator/>
      </w:r>
    </w:p>
  </w:endnote>
  <w:endnote w:type="continuationSeparator" w:id="1">
    <w:p w:rsidR="000D112E" w:rsidRDefault="000D112E" w:rsidP="0084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2E" w:rsidRDefault="000D112E" w:rsidP="0084231A">
      <w:pPr>
        <w:spacing w:after="0" w:line="240" w:lineRule="auto"/>
      </w:pPr>
      <w:r>
        <w:separator/>
      </w:r>
    </w:p>
  </w:footnote>
  <w:footnote w:type="continuationSeparator" w:id="1">
    <w:p w:rsidR="000D112E" w:rsidRDefault="000D112E" w:rsidP="0084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37454"/>
      <w:docPartObj>
        <w:docPartGallery w:val="Page Numbers (Top of Page)"/>
        <w:docPartUnique/>
      </w:docPartObj>
    </w:sdtPr>
    <w:sdtContent>
      <w:p w:rsidR="00F33F7D" w:rsidRDefault="00D642C4">
        <w:pPr>
          <w:pStyle w:val="a5"/>
          <w:jc w:val="center"/>
        </w:pPr>
        <w:r w:rsidRPr="00254B5B">
          <w:rPr>
            <w:rFonts w:ascii="TH SarabunPSK" w:hAnsi="TH SarabunPSK" w:cs="TH SarabunPSK"/>
            <w:sz w:val="28"/>
          </w:rPr>
          <w:fldChar w:fldCharType="begin"/>
        </w:r>
        <w:r w:rsidR="00F33F7D" w:rsidRPr="00254B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54B5B">
          <w:rPr>
            <w:rFonts w:ascii="TH SarabunPSK" w:hAnsi="TH SarabunPSK" w:cs="TH SarabunPSK"/>
            <w:sz w:val="28"/>
          </w:rPr>
          <w:fldChar w:fldCharType="separate"/>
        </w:r>
        <w:r w:rsidR="00822457">
          <w:rPr>
            <w:rFonts w:ascii="TH SarabunPSK" w:hAnsi="TH SarabunPSK" w:cs="TH SarabunPSK"/>
            <w:noProof/>
            <w:sz w:val="28"/>
          </w:rPr>
          <w:t>1</w:t>
        </w:r>
        <w:r w:rsidRPr="00254B5B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F33F7D" w:rsidRDefault="00F33F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11"/>
    <w:multiLevelType w:val="hybridMultilevel"/>
    <w:tmpl w:val="A160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4229"/>
    <w:multiLevelType w:val="hybridMultilevel"/>
    <w:tmpl w:val="77A6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D36C2"/>
    <w:multiLevelType w:val="hybridMultilevel"/>
    <w:tmpl w:val="04B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0473"/>
    <w:multiLevelType w:val="hybridMultilevel"/>
    <w:tmpl w:val="E654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54EC"/>
    <w:multiLevelType w:val="hybridMultilevel"/>
    <w:tmpl w:val="D45C4EDE"/>
    <w:lvl w:ilvl="0" w:tplc="08C6F85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D7FD8"/>
    <w:rsid w:val="0001440C"/>
    <w:rsid w:val="0002012A"/>
    <w:rsid w:val="00026685"/>
    <w:rsid w:val="000341D3"/>
    <w:rsid w:val="00042BFA"/>
    <w:rsid w:val="00043151"/>
    <w:rsid w:val="0004680C"/>
    <w:rsid w:val="000536AC"/>
    <w:rsid w:val="00055A15"/>
    <w:rsid w:val="00061A48"/>
    <w:rsid w:val="00074045"/>
    <w:rsid w:val="00074B88"/>
    <w:rsid w:val="00082723"/>
    <w:rsid w:val="000913E0"/>
    <w:rsid w:val="0009310D"/>
    <w:rsid w:val="000A6D09"/>
    <w:rsid w:val="000B5BEE"/>
    <w:rsid w:val="000D04AF"/>
    <w:rsid w:val="000D112E"/>
    <w:rsid w:val="000D4629"/>
    <w:rsid w:val="000D4CC7"/>
    <w:rsid w:val="000E2B65"/>
    <w:rsid w:val="000F0110"/>
    <w:rsid w:val="000F2CD2"/>
    <w:rsid w:val="00102A38"/>
    <w:rsid w:val="00103992"/>
    <w:rsid w:val="00116389"/>
    <w:rsid w:val="001178FF"/>
    <w:rsid w:val="0012166D"/>
    <w:rsid w:val="001226FA"/>
    <w:rsid w:val="001229CA"/>
    <w:rsid w:val="001329A3"/>
    <w:rsid w:val="00140D7C"/>
    <w:rsid w:val="00141E82"/>
    <w:rsid w:val="00165A23"/>
    <w:rsid w:val="00170832"/>
    <w:rsid w:val="00175C22"/>
    <w:rsid w:val="0018224E"/>
    <w:rsid w:val="001824D1"/>
    <w:rsid w:val="001868C6"/>
    <w:rsid w:val="001A7701"/>
    <w:rsid w:val="001B00E4"/>
    <w:rsid w:val="001B3697"/>
    <w:rsid w:val="001C1BB1"/>
    <w:rsid w:val="001C3B93"/>
    <w:rsid w:val="001C3EB8"/>
    <w:rsid w:val="001D3197"/>
    <w:rsid w:val="001E1DFF"/>
    <w:rsid w:val="001F0958"/>
    <w:rsid w:val="001F5E9F"/>
    <w:rsid w:val="001F649C"/>
    <w:rsid w:val="0021722F"/>
    <w:rsid w:val="00227A7F"/>
    <w:rsid w:val="00254B5B"/>
    <w:rsid w:val="00271D42"/>
    <w:rsid w:val="0029346E"/>
    <w:rsid w:val="002A2F27"/>
    <w:rsid w:val="002B0754"/>
    <w:rsid w:val="002B4D83"/>
    <w:rsid w:val="002C5BD9"/>
    <w:rsid w:val="002D7648"/>
    <w:rsid w:val="002E1453"/>
    <w:rsid w:val="002E186E"/>
    <w:rsid w:val="002F392A"/>
    <w:rsid w:val="003000B8"/>
    <w:rsid w:val="00316F5C"/>
    <w:rsid w:val="003429A9"/>
    <w:rsid w:val="00377D62"/>
    <w:rsid w:val="00393091"/>
    <w:rsid w:val="003A09E2"/>
    <w:rsid w:val="003A546E"/>
    <w:rsid w:val="003B2D2F"/>
    <w:rsid w:val="003B5A29"/>
    <w:rsid w:val="003D0A59"/>
    <w:rsid w:val="003D518F"/>
    <w:rsid w:val="003E0CB8"/>
    <w:rsid w:val="003F2012"/>
    <w:rsid w:val="00401167"/>
    <w:rsid w:val="00406EC9"/>
    <w:rsid w:val="00407474"/>
    <w:rsid w:val="0041077E"/>
    <w:rsid w:val="00412C3F"/>
    <w:rsid w:val="00415E4A"/>
    <w:rsid w:val="00445090"/>
    <w:rsid w:val="00446C65"/>
    <w:rsid w:val="004521DA"/>
    <w:rsid w:val="00470B07"/>
    <w:rsid w:val="004837B0"/>
    <w:rsid w:val="004866F7"/>
    <w:rsid w:val="004A0BFE"/>
    <w:rsid w:val="004C2CCE"/>
    <w:rsid w:val="004E0F70"/>
    <w:rsid w:val="004F0201"/>
    <w:rsid w:val="004F6B03"/>
    <w:rsid w:val="00507D44"/>
    <w:rsid w:val="00512B4A"/>
    <w:rsid w:val="00514A6B"/>
    <w:rsid w:val="00565BE1"/>
    <w:rsid w:val="00566238"/>
    <w:rsid w:val="00571236"/>
    <w:rsid w:val="00576D1F"/>
    <w:rsid w:val="00582EE0"/>
    <w:rsid w:val="005A5B83"/>
    <w:rsid w:val="005B0666"/>
    <w:rsid w:val="005E469F"/>
    <w:rsid w:val="005F15E7"/>
    <w:rsid w:val="005F3EDE"/>
    <w:rsid w:val="005F731A"/>
    <w:rsid w:val="00656A4E"/>
    <w:rsid w:val="00665239"/>
    <w:rsid w:val="0068019E"/>
    <w:rsid w:val="00692805"/>
    <w:rsid w:val="00696A09"/>
    <w:rsid w:val="006A48EF"/>
    <w:rsid w:val="006A6E6D"/>
    <w:rsid w:val="006C6306"/>
    <w:rsid w:val="006C787B"/>
    <w:rsid w:val="006D0F7E"/>
    <w:rsid w:val="006D1E0A"/>
    <w:rsid w:val="006F4802"/>
    <w:rsid w:val="006F5B85"/>
    <w:rsid w:val="006F735F"/>
    <w:rsid w:val="00702041"/>
    <w:rsid w:val="00710139"/>
    <w:rsid w:val="00727B2A"/>
    <w:rsid w:val="007360BB"/>
    <w:rsid w:val="00747905"/>
    <w:rsid w:val="00747F62"/>
    <w:rsid w:val="00766FC9"/>
    <w:rsid w:val="00792AA2"/>
    <w:rsid w:val="00793F3D"/>
    <w:rsid w:val="007B6EF0"/>
    <w:rsid w:val="007E0C71"/>
    <w:rsid w:val="00822457"/>
    <w:rsid w:val="0082590E"/>
    <w:rsid w:val="008322D3"/>
    <w:rsid w:val="0084231A"/>
    <w:rsid w:val="00862846"/>
    <w:rsid w:val="00867A75"/>
    <w:rsid w:val="00871AFA"/>
    <w:rsid w:val="008760F1"/>
    <w:rsid w:val="00876A9A"/>
    <w:rsid w:val="008843D6"/>
    <w:rsid w:val="00892E09"/>
    <w:rsid w:val="008A4625"/>
    <w:rsid w:val="008B0344"/>
    <w:rsid w:val="008B2C0C"/>
    <w:rsid w:val="008B4B6C"/>
    <w:rsid w:val="008C3242"/>
    <w:rsid w:val="008D392D"/>
    <w:rsid w:val="008E25EB"/>
    <w:rsid w:val="008F5D51"/>
    <w:rsid w:val="009121B6"/>
    <w:rsid w:val="0093190E"/>
    <w:rsid w:val="009461C3"/>
    <w:rsid w:val="009506DD"/>
    <w:rsid w:val="009557E3"/>
    <w:rsid w:val="00964674"/>
    <w:rsid w:val="009A1B5E"/>
    <w:rsid w:val="009B092B"/>
    <w:rsid w:val="009B3667"/>
    <w:rsid w:val="009C7629"/>
    <w:rsid w:val="009E629B"/>
    <w:rsid w:val="009E7E71"/>
    <w:rsid w:val="009F55C2"/>
    <w:rsid w:val="00A038BB"/>
    <w:rsid w:val="00A36E71"/>
    <w:rsid w:val="00A40910"/>
    <w:rsid w:val="00A43164"/>
    <w:rsid w:val="00A51763"/>
    <w:rsid w:val="00A52A6D"/>
    <w:rsid w:val="00A53278"/>
    <w:rsid w:val="00A54DB2"/>
    <w:rsid w:val="00A67025"/>
    <w:rsid w:val="00A711DC"/>
    <w:rsid w:val="00A95292"/>
    <w:rsid w:val="00AA3081"/>
    <w:rsid w:val="00AC68B6"/>
    <w:rsid w:val="00AD16BA"/>
    <w:rsid w:val="00AD2D0E"/>
    <w:rsid w:val="00AE54B5"/>
    <w:rsid w:val="00AF32B2"/>
    <w:rsid w:val="00B04035"/>
    <w:rsid w:val="00B12EC0"/>
    <w:rsid w:val="00B45FE8"/>
    <w:rsid w:val="00B715CF"/>
    <w:rsid w:val="00B753BF"/>
    <w:rsid w:val="00BA7225"/>
    <w:rsid w:val="00BB0517"/>
    <w:rsid w:val="00BC0B10"/>
    <w:rsid w:val="00BC14BC"/>
    <w:rsid w:val="00BD6AB6"/>
    <w:rsid w:val="00BE2F0C"/>
    <w:rsid w:val="00BF0F7A"/>
    <w:rsid w:val="00BF21DB"/>
    <w:rsid w:val="00C11C99"/>
    <w:rsid w:val="00C23ACF"/>
    <w:rsid w:val="00C42FEB"/>
    <w:rsid w:val="00C45EE4"/>
    <w:rsid w:val="00C54491"/>
    <w:rsid w:val="00C56FE8"/>
    <w:rsid w:val="00C62393"/>
    <w:rsid w:val="00C64C75"/>
    <w:rsid w:val="00C75488"/>
    <w:rsid w:val="00C777F2"/>
    <w:rsid w:val="00C91BF3"/>
    <w:rsid w:val="00C94E56"/>
    <w:rsid w:val="00CA0F52"/>
    <w:rsid w:val="00CB2F10"/>
    <w:rsid w:val="00CB3AB4"/>
    <w:rsid w:val="00CC3878"/>
    <w:rsid w:val="00CC4723"/>
    <w:rsid w:val="00CD4653"/>
    <w:rsid w:val="00CD7A38"/>
    <w:rsid w:val="00D006C2"/>
    <w:rsid w:val="00D02E4F"/>
    <w:rsid w:val="00D04743"/>
    <w:rsid w:val="00D0737F"/>
    <w:rsid w:val="00D120E4"/>
    <w:rsid w:val="00D16D72"/>
    <w:rsid w:val="00D311D0"/>
    <w:rsid w:val="00D35249"/>
    <w:rsid w:val="00D406D4"/>
    <w:rsid w:val="00D408DA"/>
    <w:rsid w:val="00D452A4"/>
    <w:rsid w:val="00D642C4"/>
    <w:rsid w:val="00D719CF"/>
    <w:rsid w:val="00D72442"/>
    <w:rsid w:val="00D7450E"/>
    <w:rsid w:val="00D90EA4"/>
    <w:rsid w:val="00DA48DF"/>
    <w:rsid w:val="00DA4C0C"/>
    <w:rsid w:val="00DA6E5D"/>
    <w:rsid w:val="00DC2001"/>
    <w:rsid w:val="00DD3121"/>
    <w:rsid w:val="00DD6C51"/>
    <w:rsid w:val="00DE07B6"/>
    <w:rsid w:val="00DE425D"/>
    <w:rsid w:val="00DE607F"/>
    <w:rsid w:val="00DF59CF"/>
    <w:rsid w:val="00E2078D"/>
    <w:rsid w:val="00E23DFE"/>
    <w:rsid w:val="00E26A35"/>
    <w:rsid w:val="00E31D70"/>
    <w:rsid w:val="00E43960"/>
    <w:rsid w:val="00E444EC"/>
    <w:rsid w:val="00E46A66"/>
    <w:rsid w:val="00E50E47"/>
    <w:rsid w:val="00E5512F"/>
    <w:rsid w:val="00E63081"/>
    <w:rsid w:val="00E7045B"/>
    <w:rsid w:val="00E7271A"/>
    <w:rsid w:val="00E75D78"/>
    <w:rsid w:val="00E84185"/>
    <w:rsid w:val="00E8647B"/>
    <w:rsid w:val="00EA610A"/>
    <w:rsid w:val="00EB6BE7"/>
    <w:rsid w:val="00EC125A"/>
    <w:rsid w:val="00ED1D8F"/>
    <w:rsid w:val="00ED3477"/>
    <w:rsid w:val="00ED6245"/>
    <w:rsid w:val="00ED6E7B"/>
    <w:rsid w:val="00ED7FD8"/>
    <w:rsid w:val="00EE1942"/>
    <w:rsid w:val="00EE4F80"/>
    <w:rsid w:val="00EE6F28"/>
    <w:rsid w:val="00F077CB"/>
    <w:rsid w:val="00F1446B"/>
    <w:rsid w:val="00F201BA"/>
    <w:rsid w:val="00F20458"/>
    <w:rsid w:val="00F30A0C"/>
    <w:rsid w:val="00F33F7D"/>
    <w:rsid w:val="00F50140"/>
    <w:rsid w:val="00F5317A"/>
    <w:rsid w:val="00F62D45"/>
    <w:rsid w:val="00F65840"/>
    <w:rsid w:val="00F72D2C"/>
    <w:rsid w:val="00F769D8"/>
    <w:rsid w:val="00F772B9"/>
    <w:rsid w:val="00F81C45"/>
    <w:rsid w:val="00F90F2A"/>
    <w:rsid w:val="00F94634"/>
    <w:rsid w:val="00FA2906"/>
    <w:rsid w:val="00FA2C2C"/>
    <w:rsid w:val="00FA3DD4"/>
    <w:rsid w:val="00FB696D"/>
    <w:rsid w:val="00FD1072"/>
    <w:rsid w:val="00FD610E"/>
    <w:rsid w:val="00FE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7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231A"/>
  </w:style>
  <w:style w:type="paragraph" w:styleId="a7">
    <w:name w:val="footer"/>
    <w:basedOn w:val="a"/>
    <w:link w:val="a8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231A"/>
  </w:style>
  <w:style w:type="paragraph" w:styleId="a9">
    <w:name w:val="Balloon Text"/>
    <w:basedOn w:val="a"/>
    <w:link w:val="aa"/>
    <w:uiPriority w:val="99"/>
    <w:semiHidden/>
    <w:unhideWhenUsed/>
    <w:rsid w:val="006A6E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6E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7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231A"/>
  </w:style>
  <w:style w:type="paragraph" w:styleId="a7">
    <w:name w:val="footer"/>
    <w:basedOn w:val="a"/>
    <w:link w:val="a8"/>
    <w:uiPriority w:val="99"/>
    <w:unhideWhenUsed/>
    <w:rsid w:val="0084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231A"/>
  </w:style>
  <w:style w:type="paragraph" w:styleId="a9">
    <w:name w:val="Balloon Text"/>
    <w:basedOn w:val="a"/>
    <w:link w:val="aa"/>
    <w:uiPriority w:val="99"/>
    <w:semiHidden/>
    <w:unhideWhenUsed/>
    <w:rsid w:val="006A6E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6E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579E-DA5B-42DE-831B-3B622C64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V.12_x64</dc:creator>
  <cp:lastModifiedBy>User</cp:lastModifiedBy>
  <cp:revision>37</cp:revision>
  <cp:lastPrinted>2020-11-25T11:32:00Z</cp:lastPrinted>
  <dcterms:created xsi:type="dcterms:W3CDTF">2020-11-25T09:17:00Z</dcterms:created>
  <dcterms:modified xsi:type="dcterms:W3CDTF">2021-02-11T03:17:00Z</dcterms:modified>
</cp:coreProperties>
</file>